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E5EF" w14:textId="77777777" w:rsidR="00CD34F6" w:rsidRPr="00AD168F" w:rsidRDefault="00CD34F6" w:rsidP="00AD168F">
      <w:pPr>
        <w:keepNext/>
        <w:spacing w:line="276" w:lineRule="auto"/>
        <w:ind w:left="-625" w:right="426"/>
        <w:jc w:val="both"/>
        <w:outlineLvl w:val="8"/>
        <w:rPr>
          <w:rFonts w:ascii="David" w:hAnsi="David" w:cs="David"/>
          <w:sz w:val="24"/>
          <w:szCs w:val="24"/>
          <w:rtl/>
          <w:lang w:eastAsia="en-US"/>
        </w:rPr>
      </w:pPr>
    </w:p>
    <w:p w14:paraId="5A834F96" w14:textId="3100C482" w:rsidR="004846B3" w:rsidRPr="00AD168F" w:rsidRDefault="00A57F2B" w:rsidP="00AD168F">
      <w:pPr>
        <w:spacing w:line="360" w:lineRule="auto"/>
        <w:ind w:left="360"/>
        <w:jc w:val="center"/>
        <w:rPr>
          <w:rFonts w:ascii="David" w:hAnsi="David" w:cs="David"/>
          <w:b/>
          <w:bCs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b/>
          <w:bCs/>
          <w:sz w:val="24"/>
          <w:szCs w:val="24"/>
          <w:rtl/>
          <w:lang w:eastAsia="en-US"/>
        </w:rPr>
        <w:t>הליך שוויוני הגון ושקוף</w:t>
      </w:r>
    </w:p>
    <w:p w14:paraId="7A9126F3" w14:textId="12B19261" w:rsidR="004846B3" w:rsidRPr="00AD168F" w:rsidRDefault="00A57F2B" w:rsidP="00AD168F">
      <w:pPr>
        <w:spacing w:line="360" w:lineRule="auto"/>
        <w:ind w:left="360"/>
        <w:jc w:val="center"/>
        <w:rPr>
          <w:rFonts w:ascii="David" w:hAnsi="David" w:cs="David"/>
          <w:b/>
          <w:bCs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b/>
          <w:bCs/>
          <w:sz w:val="24"/>
          <w:szCs w:val="24"/>
          <w:rtl/>
          <w:lang w:eastAsia="en-US"/>
        </w:rPr>
        <w:t xml:space="preserve">מכרז מס' </w:t>
      </w:r>
      <w:r w:rsidR="00F46B16" w:rsidRPr="00AD168F">
        <w:rPr>
          <w:rFonts w:ascii="David" w:hAnsi="David" w:cs="David"/>
          <w:b/>
          <w:bCs/>
          <w:sz w:val="24"/>
          <w:szCs w:val="24"/>
          <w:rtl/>
          <w:lang w:eastAsia="en-US"/>
        </w:rPr>
        <w:t>41</w:t>
      </w:r>
      <w:r w:rsidR="00080362" w:rsidRPr="00AD168F">
        <w:rPr>
          <w:rFonts w:ascii="David" w:hAnsi="David" w:cs="David"/>
          <w:b/>
          <w:bCs/>
          <w:sz w:val="24"/>
          <w:szCs w:val="24"/>
          <w:rtl/>
          <w:lang w:eastAsia="en-US"/>
        </w:rPr>
        <w:t>/2026</w:t>
      </w:r>
    </w:p>
    <w:p w14:paraId="2D9022FA" w14:textId="4F18647D" w:rsidR="004846B3" w:rsidRPr="00AD168F" w:rsidRDefault="004846B3" w:rsidP="00AD168F">
      <w:pPr>
        <w:spacing w:line="360" w:lineRule="auto"/>
        <w:ind w:left="360"/>
        <w:jc w:val="center"/>
        <w:rPr>
          <w:rFonts w:ascii="David" w:hAnsi="David" w:cs="David"/>
          <w:b/>
          <w:bCs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b/>
          <w:bCs/>
          <w:sz w:val="24"/>
          <w:szCs w:val="24"/>
          <w:rtl/>
          <w:lang w:eastAsia="en-US"/>
        </w:rPr>
        <w:t>דרוש/ ה</w:t>
      </w:r>
    </w:p>
    <w:p w14:paraId="7F97FDD3" w14:textId="64B0FEBB" w:rsidR="004846B3" w:rsidRPr="00AD168F" w:rsidRDefault="004846B3" w:rsidP="00AD168F">
      <w:pPr>
        <w:spacing w:line="360" w:lineRule="auto"/>
        <w:ind w:left="360"/>
        <w:jc w:val="center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 xml:space="preserve">מ"מ </w:t>
      </w:r>
      <w:r w:rsidR="00F46B16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 xml:space="preserve">מנהלת </w:t>
      </w:r>
      <w:r w:rsidR="00F70558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מחלקת</w:t>
      </w:r>
      <w:r w:rsidR="00F46B16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 xml:space="preserve"> נוער (חל"ד)</w:t>
      </w:r>
    </w:p>
    <w:p w14:paraId="04F183D0" w14:textId="4A536D5B" w:rsidR="004846B3" w:rsidRPr="00AD168F" w:rsidRDefault="004846B3" w:rsidP="00AD168F">
      <w:pPr>
        <w:spacing w:line="360" w:lineRule="auto"/>
        <w:ind w:left="360"/>
        <w:jc w:val="center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(</w:t>
      </w:r>
      <w:r w:rsidR="000F79BE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 xml:space="preserve">לתקופה של 3 </w:t>
      </w:r>
      <w:r w:rsidR="00F46B16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 xml:space="preserve">חודשים </w:t>
      </w:r>
      <w:r w:rsidR="000F79BE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 xml:space="preserve">או עד לחזרת העובדת מחופשת </w:t>
      </w:r>
      <w:r w:rsidR="00F46B16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לידה</w:t>
      </w:r>
      <w:r w:rsidR="000F79BE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 xml:space="preserve">, המוקדם </w:t>
      </w:r>
      <w:proofErr w:type="spellStart"/>
      <w:r w:rsidR="000F79BE"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מבינהם</w:t>
      </w:r>
      <w:proofErr w:type="spellEnd"/>
      <w:r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)</w:t>
      </w:r>
    </w:p>
    <w:p w14:paraId="21E8704E" w14:textId="77777777" w:rsidR="000F79BE" w:rsidRPr="00AD168F" w:rsidRDefault="000F79BE" w:rsidP="00AD168F">
      <w:pPr>
        <w:spacing w:line="360" w:lineRule="auto"/>
        <w:ind w:left="32"/>
        <w:jc w:val="both"/>
        <w:rPr>
          <w:rFonts w:ascii="David" w:eastAsia="Calibri" w:hAnsi="David" w:cs="David"/>
          <w:sz w:val="24"/>
          <w:szCs w:val="24"/>
          <w:u w:val="single"/>
          <w:rtl/>
          <w:lang w:eastAsia="en-US"/>
        </w:rPr>
      </w:pPr>
    </w:p>
    <w:p w14:paraId="405A754A" w14:textId="0EDB7419" w:rsidR="004846B3" w:rsidRPr="00AD168F" w:rsidRDefault="004846B3" w:rsidP="00AD168F">
      <w:pPr>
        <w:spacing w:line="360" w:lineRule="auto"/>
        <w:ind w:left="32"/>
        <w:rPr>
          <w:rFonts w:ascii="David" w:eastAsia="Calibri" w:hAnsi="David" w:cs="David"/>
          <w:sz w:val="24"/>
          <w:szCs w:val="24"/>
          <w:u w:val="single"/>
          <w:rtl/>
          <w:lang w:eastAsia="en-US"/>
        </w:rPr>
      </w:pPr>
      <w:r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היקף משרה</w:t>
      </w: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>:</w:t>
      </w:r>
      <w:r w:rsidR="00F46B16" w:rsidRPr="00AD168F">
        <w:rPr>
          <w:rFonts w:ascii="David" w:eastAsia="Calibri" w:hAnsi="David" w:cs="David"/>
          <w:sz w:val="24"/>
          <w:szCs w:val="24"/>
          <w:rtl/>
          <w:lang w:eastAsia="en-US"/>
        </w:rPr>
        <w:t xml:space="preserve"> 100%</w:t>
      </w: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 xml:space="preserve"> </w:t>
      </w:r>
      <w:r w:rsidR="00016AA8" w:rsidRPr="00AD168F">
        <w:rPr>
          <w:rFonts w:ascii="David" w:eastAsia="Calibri" w:hAnsi="David" w:cs="David"/>
          <w:sz w:val="24"/>
          <w:szCs w:val="24"/>
          <w:rtl/>
          <w:lang w:eastAsia="en-US"/>
        </w:rPr>
        <w:t>(40</w:t>
      </w:r>
      <w:r w:rsidR="00B82F20" w:rsidRPr="00AD168F">
        <w:rPr>
          <w:rFonts w:ascii="David" w:eastAsia="Calibri" w:hAnsi="David" w:cs="David"/>
          <w:sz w:val="24"/>
          <w:szCs w:val="24"/>
          <w:rtl/>
          <w:lang w:eastAsia="en-US"/>
        </w:rPr>
        <w:t xml:space="preserve"> </w:t>
      </w:r>
      <w:proofErr w:type="spellStart"/>
      <w:r w:rsidR="00B82F20" w:rsidRPr="00AD168F">
        <w:rPr>
          <w:rFonts w:ascii="David" w:eastAsia="Calibri" w:hAnsi="David" w:cs="David"/>
          <w:sz w:val="24"/>
          <w:szCs w:val="24"/>
          <w:rtl/>
          <w:lang w:eastAsia="en-US"/>
        </w:rPr>
        <w:t>ש"ש</w:t>
      </w:r>
      <w:proofErr w:type="spellEnd"/>
      <w:r w:rsidR="00016AA8" w:rsidRPr="00AD168F">
        <w:rPr>
          <w:rFonts w:ascii="David" w:eastAsia="Calibri" w:hAnsi="David" w:cs="David"/>
          <w:sz w:val="24"/>
          <w:szCs w:val="24"/>
          <w:rtl/>
          <w:lang w:eastAsia="en-US"/>
        </w:rPr>
        <w:t>)</w:t>
      </w:r>
    </w:p>
    <w:p w14:paraId="69527099" w14:textId="77777777" w:rsidR="004846B3" w:rsidRPr="00AD168F" w:rsidRDefault="004846B3" w:rsidP="00AD168F">
      <w:pPr>
        <w:spacing w:line="259" w:lineRule="auto"/>
        <w:rPr>
          <w:rFonts w:ascii="David" w:eastAsia="Calibri" w:hAnsi="David" w:cs="David"/>
          <w:sz w:val="24"/>
          <w:szCs w:val="24"/>
          <w:rtl/>
          <w:lang w:eastAsia="en-US"/>
        </w:rPr>
      </w:pPr>
    </w:p>
    <w:p w14:paraId="1AB679D2" w14:textId="613D0A7A" w:rsidR="004846B3" w:rsidRPr="00AD168F" w:rsidRDefault="004846B3" w:rsidP="00AD168F">
      <w:pPr>
        <w:spacing w:line="259" w:lineRule="auto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AD168F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כפיפות</w:t>
      </w: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 xml:space="preserve">: </w:t>
      </w:r>
      <w:r w:rsidR="001E5F72">
        <w:rPr>
          <w:rFonts w:ascii="David" w:eastAsia="Calibri" w:hAnsi="David" w:cs="David" w:hint="cs"/>
          <w:sz w:val="24"/>
          <w:szCs w:val="24"/>
          <w:rtl/>
          <w:lang w:eastAsia="en-US"/>
        </w:rPr>
        <w:t>מנהל אגף חינוך</w:t>
      </w:r>
    </w:p>
    <w:p w14:paraId="656C37C4" w14:textId="77777777" w:rsidR="004846B3" w:rsidRPr="00AD168F" w:rsidRDefault="004846B3" w:rsidP="00AD168F">
      <w:pPr>
        <w:rPr>
          <w:rFonts w:ascii="David" w:eastAsia="Calibri" w:hAnsi="David" w:cs="David"/>
          <w:sz w:val="24"/>
          <w:szCs w:val="24"/>
          <w:u w:val="single"/>
          <w:rtl/>
          <w:lang w:eastAsia="en-US"/>
        </w:rPr>
      </w:pPr>
    </w:p>
    <w:p w14:paraId="03A4492D" w14:textId="60388505" w:rsidR="004846B3" w:rsidRPr="00AD168F" w:rsidRDefault="004846B3" w:rsidP="00AD168F">
      <w:pPr>
        <w:rPr>
          <w:rFonts w:ascii="David" w:eastAsia="Calibri" w:hAnsi="David" w:cs="David"/>
          <w:sz w:val="24"/>
          <w:szCs w:val="24"/>
          <w:u w:val="single"/>
          <w:rtl/>
          <w:lang w:eastAsia="en-US"/>
        </w:rPr>
      </w:pPr>
      <w:r w:rsidRPr="00D72F86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דירוג:</w:t>
      </w: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 xml:space="preserve"> </w:t>
      </w:r>
      <w:r w:rsidR="00AD168F">
        <w:rPr>
          <w:rFonts w:ascii="David" w:eastAsia="Calibri" w:hAnsi="David" w:cs="David" w:hint="cs"/>
          <w:sz w:val="24"/>
          <w:szCs w:val="24"/>
          <w:rtl/>
          <w:lang w:eastAsia="en-US"/>
        </w:rPr>
        <w:t>חינוך, חברה ונוער</w:t>
      </w:r>
      <w:r w:rsidR="00D72F86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(דרגה בהתאם להשכלת המועמד/ת)</w:t>
      </w:r>
    </w:p>
    <w:p w14:paraId="70F32DAD" w14:textId="411F388E" w:rsidR="004846B3" w:rsidRPr="00AD168F" w:rsidRDefault="004846B3" w:rsidP="00AD168F">
      <w:pPr>
        <w:jc w:val="both"/>
        <w:rPr>
          <w:rFonts w:ascii="David" w:eastAsia="Calibri" w:hAnsi="David" w:cs="David"/>
          <w:sz w:val="24"/>
          <w:szCs w:val="24"/>
          <w:u w:val="single"/>
          <w:rtl/>
          <w:lang w:eastAsia="en-US"/>
        </w:rPr>
      </w:pPr>
      <w:r w:rsidRPr="00AD168F">
        <w:rPr>
          <w:rFonts w:ascii="David" w:eastAsia="Calibri" w:hAnsi="David" w:cs="David"/>
          <w:sz w:val="24"/>
          <w:szCs w:val="24"/>
          <w:u w:val="single"/>
          <w:rtl/>
          <w:lang w:eastAsia="en-US"/>
        </w:rPr>
        <w:t xml:space="preserve"> </w:t>
      </w:r>
    </w:p>
    <w:p w14:paraId="30448CA9" w14:textId="77777777" w:rsidR="004846B3" w:rsidRPr="00AD168F" w:rsidRDefault="004846B3" w:rsidP="00AD168F">
      <w:pPr>
        <w:jc w:val="both"/>
        <w:rPr>
          <w:rFonts w:ascii="David" w:eastAsia="Calibri" w:hAnsi="David" w:cs="David"/>
          <w:sz w:val="24"/>
          <w:szCs w:val="24"/>
          <w:u w:val="single"/>
          <w:rtl/>
          <w:lang w:eastAsia="en-US"/>
        </w:rPr>
      </w:pPr>
    </w:p>
    <w:p w14:paraId="6FBC3947" w14:textId="1B867CBA" w:rsidR="00B3062B" w:rsidRPr="00D72F86" w:rsidRDefault="00D84AFF" w:rsidP="00D72F86">
      <w:pPr>
        <w:spacing w:after="100" w:afterAutospacing="1"/>
        <w:jc w:val="both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lang w:eastAsia="en-US"/>
        </w:rPr>
      </w:pPr>
      <w:r w:rsidRPr="00D72F86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תיאור התפקיד</w:t>
      </w:r>
      <w:r w:rsidRPr="00D72F86">
        <w:rPr>
          <w:rFonts w:ascii="David" w:eastAsia="Calibri" w:hAnsi="David" w:cs="David"/>
          <w:b/>
          <w:bCs/>
          <w:sz w:val="24"/>
          <w:szCs w:val="24"/>
          <w:u w:val="single"/>
          <w:lang w:eastAsia="en-US"/>
        </w:rPr>
        <w:t xml:space="preserve"> </w:t>
      </w:r>
      <w:r w:rsidR="002503F3" w:rsidRPr="00D72F86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:</w:t>
      </w:r>
    </w:p>
    <w:p w14:paraId="017312BC" w14:textId="2367EC3F" w:rsidR="009F5C01" w:rsidRPr="009F5C01" w:rsidRDefault="009F5C01" w:rsidP="009F5C01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sz w:val="24"/>
          <w:szCs w:val="24"/>
          <w:lang w:eastAsia="en-US"/>
        </w:rPr>
      </w:pPr>
      <w:r w:rsidRPr="009F5C01">
        <w:rPr>
          <w:rFonts w:ascii="David" w:eastAsia="Calibri" w:hAnsi="David" w:cs="David"/>
          <w:sz w:val="24"/>
          <w:szCs w:val="24"/>
          <w:rtl/>
          <w:lang w:eastAsia="en-US"/>
        </w:rPr>
        <w:t>סיוע בקידום וניהול החינוך הבלתי פורמאלי ברשות המקומית בממשק עם מערכת החינוך הפורמאלית</w:t>
      </w:r>
      <w:r w:rsidRPr="009F5C01">
        <w:rPr>
          <w:rFonts w:ascii="David" w:eastAsia="Calibri" w:hAnsi="David" w:cs="David"/>
          <w:sz w:val="24"/>
          <w:szCs w:val="24"/>
          <w:lang w:eastAsia="en-US"/>
        </w:rPr>
        <w:t>.</w:t>
      </w:r>
    </w:p>
    <w:p w14:paraId="3392C92E" w14:textId="5546352E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 xml:space="preserve">שותף </w:t>
      </w:r>
      <w:r w:rsidR="002503F3" w:rsidRPr="00747104">
        <w:rPr>
          <w:rFonts w:ascii="David" w:eastAsia="Calibri" w:hAnsi="David" w:cs="David"/>
          <w:sz w:val="24"/>
          <w:szCs w:val="24"/>
          <w:rtl/>
          <w:lang w:eastAsia="en-US"/>
        </w:rPr>
        <w:t>בגיבוש</w:t>
      </w: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 xml:space="preserve"> מדיניות הפעולה בנושאי הנוער והקהילה </w:t>
      </w:r>
      <w:r w:rsidR="00EB48F7" w:rsidRPr="00747104">
        <w:rPr>
          <w:rFonts w:ascii="David" w:eastAsia="Calibri" w:hAnsi="David" w:cs="David"/>
          <w:sz w:val="24"/>
          <w:szCs w:val="24"/>
          <w:rtl/>
          <w:lang w:eastAsia="en-US"/>
        </w:rPr>
        <w:t>במועצה</w:t>
      </w: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 xml:space="preserve"> ואחראי לביצועה בחרום ובשגרה 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0D593D1C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 xml:space="preserve">אחראי על כל הנושאים הקשורים לחינוך נוער, חברה, קהילה ותרבות הפנאי שבטיפול </w:t>
      </w:r>
      <w:r w:rsidR="00EB48F7" w:rsidRPr="00747104">
        <w:rPr>
          <w:rFonts w:ascii="David" w:eastAsia="Calibri" w:hAnsi="David" w:cs="David"/>
          <w:sz w:val="24"/>
          <w:szCs w:val="24"/>
          <w:rtl/>
          <w:lang w:eastAsia="en-US"/>
        </w:rPr>
        <w:t>המועצה</w:t>
      </w: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 xml:space="preserve"> ומתאם עם כל הגורמים העוסקים בנושאים אלו בחרום ובשגרה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39974232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מבצע איסוף מידע ונתונים עדכניים, אחראי לניתוח המידע ולאיתור הצרכים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6B5116B6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מתכנן ומבצע תוכניות להפעלת הנוער והקהילה בחרום ובשגרה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1203BD03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מכין תוכניות לתקצוב פעולות האגף ואחראי לביצוע המדיניות התקציבית בהתאם להנחיות הרשות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0013AFC4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מנהל משא ומתן עם גורמים שונים ומגייס משאבים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41A11C5E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מגייס עובדים, ממינם ומשבצם לעבודה, בשיתוף עם גורמי כוח האדם ברשות, ואחראי להערכת עבודתם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588C9460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מנהל את צוות העובדים, מנחה ומדריך את הצוות ואחראי להשתלמותם בהתאם להנחיות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0EF72689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 xml:space="preserve">פועל בשיתוף פעולה עם הממונים עליו </w:t>
      </w:r>
      <w:r w:rsidR="004F0602" w:rsidRPr="00747104">
        <w:rPr>
          <w:rFonts w:ascii="David" w:eastAsia="Calibri" w:hAnsi="David" w:cs="David"/>
          <w:sz w:val="24"/>
          <w:szCs w:val="24"/>
          <w:rtl/>
          <w:lang w:eastAsia="en-US"/>
        </w:rPr>
        <w:t>במועצה</w:t>
      </w: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 xml:space="preserve"> ובהתאם להנחיותיהם ועל פי מדיניות מינהל חברה ונוער במשרד ההשכלה הגבוהה והמשלימה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46E75B53" w14:textId="77777777" w:rsidR="00747104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אחראי לקיומה התקני של מועצת תלמידים ברשות</w:t>
      </w:r>
      <w:r w:rsidR="00FC16DD" w:rsidRPr="00747104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392E7471" w14:textId="217CAC36" w:rsidR="00B06E1E" w:rsidRPr="00747104" w:rsidRDefault="00D84AFF" w:rsidP="00747104">
      <w:pPr>
        <w:pStyle w:val="a9"/>
        <w:numPr>
          <w:ilvl w:val="0"/>
          <w:numId w:val="14"/>
        </w:num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747104">
        <w:rPr>
          <w:rFonts w:ascii="David" w:eastAsia="Calibri" w:hAnsi="David" w:cs="David"/>
          <w:sz w:val="24"/>
          <w:szCs w:val="24"/>
          <w:rtl/>
          <w:lang w:eastAsia="en-US"/>
        </w:rPr>
        <w:t>בתחום הפעלת החינוך בשעת חירום</w:t>
      </w:r>
      <w:r w:rsidR="00B06E1E" w:rsidRPr="00747104">
        <w:rPr>
          <w:rFonts w:ascii="David" w:eastAsia="Calibri" w:hAnsi="David" w:cs="David"/>
          <w:sz w:val="24"/>
          <w:szCs w:val="24"/>
          <w:rtl/>
          <w:lang w:eastAsia="en-US"/>
        </w:rPr>
        <w:t>:</w:t>
      </w:r>
    </w:p>
    <w:p w14:paraId="450E74BE" w14:textId="77777777" w:rsidR="00AD168F" w:rsidRPr="00AD168F" w:rsidRDefault="00D84AFF" w:rsidP="00AD168F">
      <w:pPr>
        <w:pStyle w:val="a9"/>
        <w:numPr>
          <w:ilvl w:val="0"/>
          <w:numId w:val="13"/>
        </w:numPr>
        <w:spacing w:after="100" w:afterAutospacing="1"/>
        <w:ind w:left="1785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 xml:space="preserve">להוות חלק מתא החינוך הבלתי פורמלי ו/או להוות מנהל התא ולקחת חלק בשלבי ההיערכות של מכלול חינוך בשגרה, בהכשרות, באימונים ובזמן חרום. </w:t>
      </w:r>
    </w:p>
    <w:p w14:paraId="1ABAB78B" w14:textId="77777777" w:rsidR="00AD168F" w:rsidRPr="00AD168F" w:rsidRDefault="00D84AFF" w:rsidP="00AD168F">
      <w:pPr>
        <w:pStyle w:val="a9"/>
        <w:numPr>
          <w:ilvl w:val="0"/>
          <w:numId w:val="13"/>
        </w:numPr>
        <w:spacing w:after="100" w:afterAutospacing="1"/>
        <w:ind w:left="1785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>הכנת מערכת החינוך הבלתי פורמלית ובניית תוכניות לחירום, בתאום עם מנהל מכלול החינוך הרשותי בחירום</w:t>
      </w:r>
      <w:r w:rsidRPr="00AD168F">
        <w:rPr>
          <w:rFonts w:ascii="David" w:eastAsia="Calibri" w:hAnsi="David" w:cs="David"/>
          <w:sz w:val="24"/>
          <w:szCs w:val="24"/>
          <w:lang w:eastAsia="en-US"/>
        </w:rPr>
        <w:t xml:space="preserve">, </w:t>
      </w: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>ובשיתוף עם מנהל התנדבות בחינוך )ככול שיש ברשות(, רכז התנדבות רשותי, ובעלי תפקידים נוספים רלוונטיים לתחום</w:t>
      </w:r>
      <w:r w:rsidR="00AD168F" w:rsidRPr="00AD168F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4E896E5B" w14:textId="77777777" w:rsidR="00AD168F" w:rsidRPr="00AD168F" w:rsidRDefault="00D84AFF" w:rsidP="00AD168F">
      <w:pPr>
        <w:pStyle w:val="a9"/>
        <w:numPr>
          <w:ilvl w:val="0"/>
          <w:numId w:val="13"/>
        </w:numPr>
        <w:spacing w:after="100" w:afterAutospacing="1"/>
        <w:ind w:left="1785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  <w:r w:rsidRPr="00AD168F">
        <w:rPr>
          <w:rFonts w:ascii="David" w:eastAsia="Calibri" w:hAnsi="David" w:cs="David"/>
          <w:sz w:val="24"/>
          <w:szCs w:val="24"/>
          <w:lang w:eastAsia="en-US"/>
        </w:rPr>
        <w:t xml:space="preserve"> </w:t>
      </w:r>
      <w:r w:rsidRPr="00AD168F">
        <w:rPr>
          <w:rFonts w:ascii="David" w:eastAsia="Calibri" w:hAnsi="David" w:cs="David"/>
          <w:sz w:val="24"/>
          <w:szCs w:val="24"/>
          <w:rtl/>
          <w:lang w:eastAsia="en-US"/>
        </w:rPr>
        <w:t>ארגון מערך בני נוער מתנדבים למשימות סיוע לקהילה והפעלת מערכת החינוך הבלתי פורמלית בחירום</w:t>
      </w:r>
      <w:r w:rsidRPr="00AD168F">
        <w:rPr>
          <w:rFonts w:ascii="David" w:eastAsia="Calibri" w:hAnsi="David" w:cs="David"/>
          <w:sz w:val="24"/>
          <w:szCs w:val="24"/>
          <w:lang w:eastAsia="en-US"/>
        </w:rPr>
        <w:t xml:space="preserve">. </w:t>
      </w:r>
    </w:p>
    <w:p w14:paraId="1413062D" w14:textId="77777777" w:rsidR="00AD168F" w:rsidRPr="00AD168F" w:rsidRDefault="00AD168F" w:rsidP="00AD168F">
      <w:pPr>
        <w:pStyle w:val="a9"/>
        <w:spacing w:after="100" w:afterAutospacing="1"/>
        <w:ind w:left="1785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lang w:eastAsia="en-US"/>
        </w:rPr>
      </w:pPr>
    </w:p>
    <w:p w14:paraId="3D6326EC" w14:textId="77777777" w:rsidR="00747104" w:rsidRDefault="00747104" w:rsidP="00AD168F">
      <w:pPr>
        <w:spacing w:after="100" w:afterAutospacing="1"/>
        <w:jc w:val="both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</w:p>
    <w:p w14:paraId="111439B9" w14:textId="1B80F5D2" w:rsidR="00AD168F" w:rsidRPr="00747104" w:rsidRDefault="00D84AFF" w:rsidP="00AD168F">
      <w:pPr>
        <w:spacing w:after="100" w:afterAutospacing="1"/>
        <w:jc w:val="both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747104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lastRenderedPageBreak/>
        <w:t>דרישות התפקיד</w:t>
      </w:r>
      <w:r w:rsidRPr="00747104">
        <w:rPr>
          <w:rFonts w:ascii="David" w:eastAsia="Calibri" w:hAnsi="David" w:cs="David"/>
          <w:b/>
          <w:bCs/>
          <w:sz w:val="24"/>
          <w:szCs w:val="24"/>
          <w:u w:val="single"/>
          <w:lang w:eastAsia="en-US"/>
        </w:rPr>
        <w:t xml:space="preserve">: </w:t>
      </w:r>
    </w:p>
    <w:p w14:paraId="438E2847" w14:textId="77777777" w:rsidR="00FF15AD" w:rsidRPr="00FF15AD" w:rsidRDefault="00FF15AD" w:rsidP="00FF15AD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FF15AD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השכלה:</w:t>
      </w:r>
    </w:p>
    <w:p w14:paraId="043B43E5" w14:textId="16D91FB3" w:rsidR="00FF15AD" w:rsidRPr="00FF15AD" w:rsidRDefault="00FF15AD" w:rsidP="00B97163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• תואר אקדמי, שנרכש במוסד המוכר על ידי המועצה להשכלה גבוהה </w:t>
      </w:r>
      <w:r w:rsidRPr="00831F10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שקיבל הכרה מהמחלקה להערכת</w:t>
      </w:r>
      <w:r w:rsidR="00B97163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תארים אקדמיים בחוץ לארץ </w:t>
      </w:r>
      <w:r w:rsidRPr="00B97163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תעודת הנדסאי </w:t>
      </w:r>
      <w:r w:rsidRPr="00831F10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טכנאי מוסמך בהתאם לסעיף 39 לחוק ההנדסאים</w:t>
      </w:r>
      <w:r w:rsidR="00B97163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והטכנאים המוסמכים, </w:t>
      </w:r>
      <w:proofErr w:type="spellStart"/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>התשג"ג</w:t>
      </w:r>
      <w:proofErr w:type="spellEnd"/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- </w:t>
      </w:r>
      <w:r w:rsidR="00831F10">
        <w:rPr>
          <w:rFonts w:ascii="David" w:eastAsia="Calibri" w:hAnsi="David" w:cs="David" w:hint="cs"/>
          <w:sz w:val="24"/>
          <w:szCs w:val="24"/>
          <w:rtl/>
          <w:lang w:eastAsia="en-US"/>
        </w:rPr>
        <w:t>2012.</w:t>
      </w:r>
      <w:r w:rsidR="00D36156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                                                      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</w:t>
      </w:r>
      <w:r w:rsidRPr="00831F10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יתרון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לבעלי תואר ראשון בחינוך בלתי פורמלי </w:t>
      </w:r>
      <w:proofErr w:type="spellStart"/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>ובמינהל</w:t>
      </w:r>
      <w:proofErr w:type="spellEnd"/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חינוכי.</w:t>
      </w:r>
    </w:p>
    <w:p w14:paraId="70A852BF" w14:textId="77777777" w:rsidR="00FF15AD" w:rsidRPr="00D14C10" w:rsidRDefault="00FF15AD" w:rsidP="00FF15AD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</w:pPr>
      <w:r w:rsidRPr="00D14C10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הכשרה:</w:t>
      </w:r>
    </w:p>
    <w:p w14:paraId="1A8F35AF" w14:textId="7AAB48A9" w:rsidR="00FF15AD" w:rsidRPr="00FF15AD" w:rsidRDefault="00FF15AD" w:rsidP="00D14C10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>• התחייבות לסיום קורס הכוון למנהלי יחידות נוער, בהיקף של 240 שעות, עד 18 חודשים מיום כניסתו</w:t>
      </w:r>
      <w:r w:rsidR="0081577B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לתפקיד. לגבי מנהלים אשר בידיהם תעודת קורס הכוון למנהלי יחידות נוער של פחות מ -188 שעות </w:t>
      </w:r>
      <w:r w:rsidR="00D14C10">
        <w:rPr>
          <w:rFonts w:ascii="David" w:eastAsia="Calibri" w:hAnsi="David" w:cs="David"/>
          <w:sz w:val="24"/>
          <w:szCs w:val="24"/>
          <w:rtl/>
          <w:lang w:eastAsia="en-US"/>
        </w:rPr>
        <w:t>–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ידרשו</w:t>
      </w:r>
      <w:r w:rsidR="00D14C10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>להשלים את החסר, עד 18 חודשים מיום כניסתם לתפקיד.</w:t>
      </w:r>
    </w:p>
    <w:p w14:paraId="030B3F4A" w14:textId="77777777" w:rsidR="00FF15AD" w:rsidRPr="00D14C10" w:rsidRDefault="00FF15AD" w:rsidP="00FF15AD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D14C10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ניסיון מקצועי:</w:t>
      </w:r>
    </w:p>
    <w:p w14:paraId="28A66F7F" w14:textId="647B75A6" w:rsidR="00FF15AD" w:rsidRPr="00FF15AD" w:rsidRDefault="00FF15AD" w:rsidP="00D14C10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• מבעלי תואר אקדמי נדרש ניסיון של 3 שנים בהדרכה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בהוראה במערכת החינוך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 xml:space="preserve">או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>בתחום החינוך הבלתי</w:t>
      </w:r>
      <w:r w:rsidR="00D14C10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פורמאלי, בתנועות נוער, בשירות לאומי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בשירות צבאי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במערכת החינוך העל-תיכונית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במערכת</w:t>
      </w:r>
      <w:r w:rsidR="00D14C10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>ההשכלה הגבוהה.</w:t>
      </w:r>
    </w:p>
    <w:p w14:paraId="1410197B" w14:textId="77777777" w:rsidR="00FF15AD" w:rsidRPr="00F931D7" w:rsidRDefault="00FF15AD" w:rsidP="00FF15AD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</w:pPr>
      <w:r w:rsidRPr="00F931D7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</w:p>
    <w:p w14:paraId="0B889A12" w14:textId="11F5C871" w:rsidR="00FF15AD" w:rsidRPr="00FF15AD" w:rsidRDefault="00FF15AD" w:rsidP="00F931D7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• מבעלי תעודת הנדסאי נדרש ניסיון של 4 שנים בהדרכה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בהוראה במערכת החינוך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בתחום החינוך הבלתי</w:t>
      </w:r>
      <w:r w:rsidR="00F931D7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פורמאלי, בתנועות נוער, בשירות לאומי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בשירות צבאי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 xml:space="preserve">או 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במערכת החינוך העל-תיכונית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 xml:space="preserve">או </w:t>
      </w:r>
      <w:r w:rsidR="00376A4D" w:rsidRPr="00FF15AD">
        <w:rPr>
          <w:rFonts w:ascii="David" w:eastAsia="Calibri" w:hAnsi="David" w:cs="David" w:hint="cs"/>
          <w:sz w:val="24"/>
          <w:szCs w:val="24"/>
          <w:rtl/>
          <w:lang w:eastAsia="en-US"/>
        </w:rPr>
        <w:t>במערכת ההשכל</w:t>
      </w:r>
      <w:r w:rsidR="00376A4D" w:rsidRPr="00FF15AD">
        <w:rPr>
          <w:rFonts w:ascii="David" w:eastAsia="Calibri" w:hAnsi="David" w:cs="David" w:hint="eastAsia"/>
          <w:sz w:val="24"/>
          <w:szCs w:val="24"/>
          <w:rtl/>
          <w:lang w:eastAsia="en-US"/>
        </w:rPr>
        <w:t>ה</w:t>
      </w:r>
      <w:r w:rsidRPr="00FF15AD">
        <w:rPr>
          <w:rFonts w:ascii="David" w:eastAsia="Calibri" w:hAnsi="David" w:cs="David"/>
          <w:sz w:val="24"/>
          <w:szCs w:val="24"/>
          <w:rtl/>
          <w:lang w:eastAsia="en-US"/>
        </w:rPr>
        <w:t xml:space="preserve"> הגבוהה.</w:t>
      </w:r>
    </w:p>
    <w:p w14:paraId="128B6462" w14:textId="77777777" w:rsidR="00FF15AD" w:rsidRPr="00F931D7" w:rsidRDefault="00FF15AD" w:rsidP="00FF15AD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F931D7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או</w:t>
      </w:r>
    </w:p>
    <w:p w14:paraId="6B24C522" w14:textId="03BB9533" w:rsidR="00FF15AD" w:rsidRPr="00FF15AD" w:rsidRDefault="00FF15AD" w:rsidP="0034054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u w:val="single"/>
          <w:rtl/>
          <w:lang w:eastAsia="en-US"/>
        </w:rPr>
      </w:pPr>
      <w:r w:rsidRPr="00FF15AD">
        <w:rPr>
          <w:rFonts w:ascii="David" w:eastAsia="Calibri" w:hAnsi="David" w:cs="David"/>
          <w:sz w:val="24"/>
          <w:szCs w:val="24"/>
          <w:u w:val="single"/>
          <w:rtl/>
          <w:lang w:eastAsia="en-US"/>
        </w:rPr>
        <w:t xml:space="preserve">•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מבעלי תעודת טכנאי נדרש ניסיון של 5 שנים בהדרכה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בהוראה במערכת החינוך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בתחום החינוך הבלתי</w:t>
      </w:r>
      <w:r w:rsidR="00340541" w:rsidRPr="00340541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פורמאלי, בתנועות נוער, בשירות לאומי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בשירות צבאי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במערכת החינוך העל-תיכונית </w:t>
      </w:r>
      <w:r w:rsidRPr="00376A4D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במערכת</w:t>
      </w:r>
      <w:r w:rsidR="00340541" w:rsidRPr="00340541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>ההשכלה הגבוהה.</w:t>
      </w:r>
    </w:p>
    <w:p w14:paraId="7CAB95D8" w14:textId="77777777" w:rsidR="00FF15AD" w:rsidRPr="00340541" w:rsidRDefault="00FF15AD" w:rsidP="00FF15AD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340541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ניסיון ניהולי:</w:t>
      </w:r>
    </w:p>
    <w:p w14:paraId="66A4F5EA" w14:textId="3C57DAB9" w:rsidR="00FF15AD" w:rsidRPr="00340541" w:rsidRDefault="00FF15AD" w:rsidP="0034054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>• מבעלי תואר אקדמי נדרש ניסיון ניהולי של שנה אחת לפחות, הכרוך בהפעלה של כוח אדם ותקציבים,</w:t>
      </w:r>
      <w:r w:rsidR="00340541" w:rsidRPr="00340541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>במערכת החינוך או בתחום החינוך הבלתי פורמאלי או במערכת החינוך העל -תיכונית או ממוסד המוכר</w:t>
      </w:r>
      <w:r w:rsidR="00340541" w:rsidRPr="00340541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>על ידי המועצה להשכלה הגבוהה.</w:t>
      </w:r>
    </w:p>
    <w:p w14:paraId="617B059F" w14:textId="77777777" w:rsidR="00FF15AD" w:rsidRPr="00340541" w:rsidRDefault="00FF15AD" w:rsidP="00FF15AD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340541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או</w:t>
      </w:r>
    </w:p>
    <w:p w14:paraId="443C2497" w14:textId="719AEFA8" w:rsidR="00FF15AD" w:rsidRPr="00340541" w:rsidRDefault="00FF15AD" w:rsidP="0034054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• מבעלי תעודת הנדסאי או טכנאי נדרש ניסיון ניהולי של שנתיים לפחות, הכרוך בהפעלה של כוח </w:t>
      </w:r>
      <w:r w:rsidR="00340541" w:rsidRPr="00340541">
        <w:rPr>
          <w:rFonts w:ascii="David" w:eastAsia="Calibri" w:hAnsi="David" w:cs="David" w:hint="cs"/>
          <w:sz w:val="24"/>
          <w:szCs w:val="24"/>
          <w:rtl/>
          <w:lang w:eastAsia="en-US"/>
        </w:rPr>
        <w:t>אדם</w:t>
      </w:r>
      <w:r w:rsidR="00340541" w:rsidRPr="00FF15AD">
        <w:rPr>
          <w:rFonts w:ascii="David" w:eastAsia="Calibri" w:hAnsi="David" w:cs="David" w:hint="cs"/>
          <w:sz w:val="24"/>
          <w:szCs w:val="24"/>
          <w:u w:val="single"/>
          <w:rtl/>
          <w:lang w:eastAsia="en-US"/>
        </w:rPr>
        <w:t xml:space="preserve"> </w:t>
      </w:r>
      <w:r w:rsidR="00340541" w:rsidRPr="00340541">
        <w:rPr>
          <w:rFonts w:ascii="David" w:eastAsia="Calibri" w:hAnsi="David" w:cs="David" w:hint="cs"/>
          <w:sz w:val="24"/>
          <w:szCs w:val="24"/>
          <w:rtl/>
          <w:lang w:eastAsia="en-US"/>
        </w:rPr>
        <w:t>ותקציבי</w:t>
      </w:r>
      <w:r w:rsidR="00340541" w:rsidRPr="00340541">
        <w:rPr>
          <w:rFonts w:ascii="David" w:eastAsia="Calibri" w:hAnsi="David" w:cs="David" w:hint="eastAsia"/>
          <w:sz w:val="24"/>
          <w:szCs w:val="24"/>
          <w:rtl/>
          <w:lang w:eastAsia="en-US"/>
        </w:rPr>
        <w:t>ם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>,</w:t>
      </w:r>
      <w:r w:rsidRPr="00FF15AD">
        <w:rPr>
          <w:rFonts w:ascii="David" w:eastAsia="Calibri" w:hAnsi="David" w:cs="David"/>
          <w:sz w:val="24"/>
          <w:szCs w:val="24"/>
          <w:u w:val="single"/>
          <w:rtl/>
          <w:lang w:eastAsia="en-US"/>
        </w:rPr>
        <w:t xml:space="preserve">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במערכת החינוך </w:t>
      </w:r>
      <w:r w:rsidRPr="00DD1A5F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בתחום החינוך הבלתי פורמאלי </w:t>
      </w:r>
      <w:r w:rsidRPr="00DD1A5F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במערכת החינוך העל-תיכונית או</w:t>
      </w:r>
      <w:r w:rsidR="00340541" w:rsidRPr="00340541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>ממוסד המוכר על ידי המועצה להשכלה הגבוהה.</w:t>
      </w:r>
    </w:p>
    <w:p w14:paraId="2BC61D9B" w14:textId="77777777" w:rsidR="00EB53BF" w:rsidRDefault="00FF15AD" w:rsidP="00EB53BF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lastRenderedPageBreak/>
        <w:t>• מבעלי תעודת טכנאי נדרש ניסיון ניהולי של שלוש שנים לפחות, הכרוך בהפעלה של כוח אדם ותקציבים,</w:t>
      </w:r>
      <w:r w:rsidR="00EB53BF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במערכת החינוך </w:t>
      </w:r>
      <w:r w:rsidRPr="00EB53BF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בתחום החינוך הבלתי פורמאלי </w:t>
      </w:r>
      <w:r w:rsidRPr="00DD1A5F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במערכת החינוך העל -תיכונית </w:t>
      </w:r>
      <w:r w:rsidRPr="00DD1A5F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או</w:t>
      </w:r>
      <w:r w:rsidRPr="00340541">
        <w:rPr>
          <w:rFonts w:ascii="David" w:eastAsia="Calibri" w:hAnsi="David" w:cs="David"/>
          <w:sz w:val="24"/>
          <w:szCs w:val="24"/>
          <w:rtl/>
          <w:lang w:eastAsia="en-US"/>
        </w:rPr>
        <w:t xml:space="preserve"> ממוסד המוכר</w:t>
      </w:r>
      <w:r w:rsidR="00EB53BF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EB53BF">
        <w:rPr>
          <w:rFonts w:ascii="David" w:eastAsia="Calibri" w:hAnsi="David" w:cs="David"/>
          <w:sz w:val="24"/>
          <w:szCs w:val="24"/>
          <w:rtl/>
          <w:lang w:eastAsia="en-US"/>
        </w:rPr>
        <w:t>על ידי המועצה להשכלה הגבוהה</w:t>
      </w:r>
    </w:p>
    <w:p w14:paraId="7CBE6C21" w14:textId="77777777" w:rsidR="00E649D1" w:rsidRPr="00E649D1" w:rsidRDefault="00E649D1" w:rsidP="00E649D1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E649D1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דרישות נוספות:</w:t>
      </w:r>
    </w:p>
    <w:p w14:paraId="30471EE8" w14:textId="77777777" w:rsidR="00E649D1" w:rsidRPr="00E649D1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E649D1">
        <w:rPr>
          <w:rFonts w:ascii="David" w:eastAsia="Calibri" w:hAnsi="David" w:cs="David"/>
          <w:sz w:val="24"/>
          <w:szCs w:val="24"/>
          <w:rtl/>
          <w:lang w:eastAsia="en-US"/>
        </w:rPr>
        <w:t>• "היתר הדרכה זמני" מטעם מינהל חברה ונוער, עד 12 חודשים מיום כניסתו לתפקיד, תוך התחייבות להשגת</w:t>
      </w:r>
    </w:p>
    <w:p w14:paraId="337979EE" w14:textId="77777777" w:rsidR="00E649D1" w:rsidRPr="00E649D1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E649D1">
        <w:rPr>
          <w:rFonts w:ascii="David" w:eastAsia="Calibri" w:hAnsi="David" w:cs="David"/>
          <w:sz w:val="24"/>
          <w:szCs w:val="24"/>
          <w:rtl/>
          <w:lang w:eastAsia="en-US"/>
        </w:rPr>
        <w:t>היתר הדרכה קבוע ממינהל חברה ונוער עד תום תקופה זו.</w:t>
      </w:r>
    </w:p>
    <w:p w14:paraId="56477C85" w14:textId="77777777" w:rsidR="00E649D1" w:rsidRPr="00E649D1" w:rsidRDefault="00E649D1" w:rsidP="00E649D1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E649D1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הגבלת כשירות:</w:t>
      </w:r>
    </w:p>
    <w:p w14:paraId="0F80EB16" w14:textId="77777777" w:rsidR="00E649D1" w:rsidRPr="00E649D1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E649D1">
        <w:rPr>
          <w:rFonts w:ascii="David" w:eastAsia="Calibri" w:hAnsi="David" w:cs="David"/>
          <w:sz w:val="24"/>
          <w:szCs w:val="24"/>
          <w:rtl/>
          <w:lang w:eastAsia="en-US"/>
        </w:rPr>
        <w:t>לפי סעיף 16 לחוק פיקוח על בתי ספר, תשכ"ט - :1969</w:t>
      </w:r>
    </w:p>
    <w:p w14:paraId="7A46D19F" w14:textId="77777777" w:rsidR="00EA6E1B" w:rsidRDefault="00E649D1" w:rsidP="00EA6E1B">
      <w:pPr>
        <w:pStyle w:val="a9"/>
        <w:numPr>
          <w:ilvl w:val="0"/>
          <w:numId w:val="15"/>
        </w:numPr>
        <w:spacing w:after="100" w:afterAutospacing="1"/>
        <w:outlineLvl w:val="2"/>
        <w:rPr>
          <w:rFonts w:ascii="David" w:eastAsia="Calibri" w:hAnsi="David" w:cs="David"/>
          <w:sz w:val="24"/>
          <w:szCs w:val="24"/>
          <w:lang w:eastAsia="en-US"/>
        </w:rPr>
      </w:pPr>
      <w:r w:rsidRPr="00EA6E1B">
        <w:rPr>
          <w:rFonts w:ascii="David" w:eastAsia="Calibri" w:hAnsi="David" w:cs="David"/>
          <w:sz w:val="24"/>
          <w:szCs w:val="24"/>
          <w:rtl/>
          <w:lang w:eastAsia="en-US"/>
        </w:rPr>
        <w:t>עובד חינוך ונוער מחויב בהיתר הדרכה מטעם משרד החינוך – מינהל חברה ונוער.</w:t>
      </w:r>
    </w:p>
    <w:p w14:paraId="1DAEFB58" w14:textId="75CA2128" w:rsidR="00B74199" w:rsidRPr="001729FA" w:rsidRDefault="00E649D1" w:rsidP="001729FA">
      <w:pPr>
        <w:pStyle w:val="a9"/>
        <w:numPr>
          <w:ilvl w:val="0"/>
          <w:numId w:val="15"/>
        </w:num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EA6E1B">
        <w:rPr>
          <w:rFonts w:ascii="David" w:eastAsia="Calibri" w:hAnsi="David" w:cs="David"/>
          <w:sz w:val="24"/>
          <w:szCs w:val="24"/>
          <w:rtl/>
          <w:lang w:eastAsia="en-US"/>
        </w:rPr>
        <w:t>העובד אינו יכול לעסוק בחינוך אם נתקיים אחד מאלה:</w:t>
      </w:r>
    </w:p>
    <w:p w14:paraId="0529B11B" w14:textId="77777777" w:rsidR="001067F9" w:rsidRDefault="00E649D1" w:rsidP="001729FA">
      <w:pPr>
        <w:pStyle w:val="a9"/>
        <w:numPr>
          <w:ilvl w:val="0"/>
          <w:numId w:val="16"/>
        </w:numPr>
        <w:spacing w:after="100" w:afterAutospacing="1" w:line="360" w:lineRule="auto"/>
        <w:outlineLvl w:val="2"/>
        <w:rPr>
          <w:rFonts w:ascii="David" w:eastAsia="Calibri" w:hAnsi="David" w:cs="David"/>
          <w:sz w:val="24"/>
          <w:szCs w:val="24"/>
          <w:lang w:eastAsia="en-US"/>
        </w:rPr>
      </w:pPr>
      <w:r w:rsidRPr="00EA6E1B">
        <w:rPr>
          <w:rFonts w:ascii="David" w:eastAsia="Calibri" w:hAnsi="David" w:cs="David"/>
          <w:sz w:val="24"/>
          <w:szCs w:val="24"/>
          <w:rtl/>
          <w:lang w:eastAsia="en-US"/>
        </w:rPr>
        <w:t>הורשע בעבירה שיש בה כדי לפגוע בביטחון המדינה.</w:t>
      </w:r>
    </w:p>
    <w:p w14:paraId="54E0B849" w14:textId="77777777" w:rsidR="001067F9" w:rsidRDefault="00E649D1" w:rsidP="001729FA">
      <w:pPr>
        <w:pStyle w:val="a9"/>
        <w:numPr>
          <w:ilvl w:val="0"/>
          <w:numId w:val="16"/>
        </w:numPr>
        <w:spacing w:after="100" w:afterAutospacing="1" w:line="360" w:lineRule="auto"/>
        <w:outlineLvl w:val="2"/>
        <w:rPr>
          <w:rFonts w:ascii="David" w:eastAsia="Calibri" w:hAnsi="David" w:cs="David"/>
          <w:sz w:val="24"/>
          <w:szCs w:val="24"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הורשע בעבירה שיש עמה קלון, או בעבירה פלילית שמפאת מהותה, חומרתה או נסיבותיה אין הוא ראוי</w:t>
      </w:r>
      <w:r w:rsidR="00EA6E1B" w:rsidRPr="001067F9">
        <w:rPr>
          <w:rFonts w:ascii="David" w:eastAsia="Calibri" w:hAnsi="David" w:cs="David" w:hint="cs"/>
          <w:sz w:val="24"/>
          <w:szCs w:val="24"/>
          <w:rtl/>
          <w:lang w:eastAsia="en-US"/>
        </w:rPr>
        <w:t xml:space="preserve"> </w:t>
      </w: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לשמש כמנהל יחידת נוער ברשות מקומית.</w:t>
      </w:r>
    </w:p>
    <w:p w14:paraId="0A497E0A" w14:textId="77777777" w:rsidR="001067F9" w:rsidRDefault="00E649D1" w:rsidP="001729FA">
      <w:pPr>
        <w:pStyle w:val="a9"/>
        <w:numPr>
          <w:ilvl w:val="0"/>
          <w:numId w:val="16"/>
        </w:numPr>
        <w:spacing w:after="100" w:afterAutospacing="1" w:line="360" w:lineRule="auto"/>
        <w:outlineLvl w:val="2"/>
        <w:rPr>
          <w:rFonts w:ascii="David" w:eastAsia="Calibri" w:hAnsi="David" w:cs="David"/>
          <w:sz w:val="24"/>
          <w:szCs w:val="24"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הוכח למנהל הכללי שיש בהתנהגותו של העובד משום השפעה מזיקה על תלמידים.</w:t>
      </w:r>
    </w:p>
    <w:p w14:paraId="19392F26" w14:textId="24D69420" w:rsidR="00E649D1" w:rsidRPr="001067F9" w:rsidRDefault="00E649D1" w:rsidP="001729FA">
      <w:pPr>
        <w:pStyle w:val="a9"/>
        <w:numPr>
          <w:ilvl w:val="0"/>
          <w:numId w:val="16"/>
        </w:numPr>
        <w:spacing w:after="100" w:afterAutospacing="1" w:line="360" w:lineRule="auto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 xml:space="preserve">הורשע בעבירת מין בהתאם להוראות החוק למניעת העסקה של עברייני מין במוסדות מסוימים, התשס"א </w:t>
      </w:r>
      <w:r w:rsidR="001067F9">
        <w:rPr>
          <w:rFonts w:ascii="David" w:eastAsia="Calibri" w:hAnsi="David" w:cs="David" w:hint="cs"/>
          <w:sz w:val="24"/>
          <w:szCs w:val="24"/>
          <w:rtl/>
          <w:lang w:eastAsia="en-US"/>
        </w:rPr>
        <w:t>-2001.</w:t>
      </w:r>
    </w:p>
    <w:p w14:paraId="41D27BE1" w14:textId="77777777" w:rsidR="00E649D1" w:rsidRPr="00E649D1" w:rsidRDefault="00E649D1" w:rsidP="00E649D1">
      <w:pPr>
        <w:spacing w:after="100" w:afterAutospacing="1"/>
        <w:outlineLvl w:val="2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</w:pPr>
      <w:r w:rsidRPr="00E649D1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en-US"/>
        </w:rPr>
        <w:t>כישורים אישיים:</w:t>
      </w:r>
    </w:p>
    <w:p w14:paraId="42E72D9F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יכולת פיתוח והפעלת פרויקטים.</w:t>
      </w:r>
    </w:p>
    <w:p w14:paraId="39CE0028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יכולת הדרכה ופיתוח תוכן</w:t>
      </w:r>
    </w:p>
    <w:p w14:paraId="2EE8DEBE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יכולת ביטוי בכתב ובעל פה.</w:t>
      </w:r>
    </w:p>
    <w:p w14:paraId="36B5DB31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 xml:space="preserve">• יישומי מחשב היכרות עם תוכנות </w:t>
      </w:r>
      <w:r w:rsidRPr="001067F9">
        <w:rPr>
          <w:rFonts w:ascii="David" w:eastAsia="Calibri" w:hAnsi="David" w:cs="David"/>
          <w:sz w:val="24"/>
          <w:szCs w:val="24"/>
          <w:lang w:eastAsia="en-US"/>
        </w:rPr>
        <w:t>office</w:t>
      </w: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79A6BB2B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עבודה בשעות לא שגרתיות.</w:t>
      </w:r>
    </w:p>
    <w:p w14:paraId="0C674EB2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יכולת ניהול, ארגון, תכנון, ביצוע, בקרה ופיקוח.</w:t>
      </w:r>
    </w:p>
    <w:p w14:paraId="7242AFB1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יכולת הכנה וניהול תקציב.</w:t>
      </w:r>
    </w:p>
    <w:p w14:paraId="035B1FE0" w14:textId="77777777" w:rsidR="00E649D1" w:rsidRPr="001067F9" w:rsidRDefault="00E649D1" w:rsidP="00E649D1">
      <w:pPr>
        <w:spacing w:after="100" w:afterAutospacing="1"/>
        <w:outlineLvl w:val="2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יכולת ניהול והפעלת צוות עובדים.</w:t>
      </w:r>
    </w:p>
    <w:p w14:paraId="513FBD5C" w14:textId="77777777" w:rsidR="001067F9" w:rsidRPr="00E671F0" w:rsidRDefault="00E649D1" w:rsidP="00E649D1">
      <w:p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rtl/>
          <w:lang w:eastAsia="en-US"/>
        </w:rPr>
      </w:pPr>
      <w:r w:rsidRPr="001067F9">
        <w:rPr>
          <w:rFonts w:ascii="David" w:eastAsia="Calibri" w:hAnsi="David" w:cs="David"/>
          <w:sz w:val="24"/>
          <w:szCs w:val="24"/>
          <w:rtl/>
          <w:lang w:eastAsia="en-US"/>
        </w:rPr>
        <w:t>• יכולת לקיים תקשורת תקינה עם עובדים, בעלי תפקידים, מוסדות וארגונים</w:t>
      </w:r>
      <w:r w:rsidRPr="00E671F0">
        <w:rPr>
          <w:rFonts w:ascii="David" w:eastAsia="Calibri" w:hAnsi="David" w:cs="David"/>
          <w:b/>
          <w:bCs/>
          <w:sz w:val="24"/>
          <w:szCs w:val="24"/>
          <w:rtl/>
          <w:lang w:eastAsia="en-US"/>
        </w:rPr>
        <w:t>.</w:t>
      </w:r>
    </w:p>
    <w:p w14:paraId="375EB3CE" w14:textId="77777777" w:rsidR="001067F9" w:rsidRDefault="001067F9" w:rsidP="00E649D1">
      <w:pPr>
        <w:spacing w:after="100" w:afterAutospacing="1"/>
        <w:jc w:val="both"/>
        <w:outlineLvl w:val="2"/>
        <w:rPr>
          <w:rFonts w:ascii="David" w:eastAsia="Calibri" w:hAnsi="David" w:cs="David"/>
          <w:color w:val="1E99D9"/>
          <w:sz w:val="24"/>
          <w:szCs w:val="24"/>
          <w:rtl/>
          <w:lang w:eastAsia="en-US"/>
        </w:rPr>
      </w:pPr>
    </w:p>
    <w:p w14:paraId="6234886F" w14:textId="2E34B70A" w:rsidR="00222C60" w:rsidRPr="00B36FC1" w:rsidRDefault="00222C60" w:rsidP="00E649D1">
      <w:pPr>
        <w:spacing w:after="100" w:afterAutospacing="1"/>
        <w:jc w:val="both"/>
        <w:outlineLvl w:val="2"/>
        <w:rPr>
          <w:rFonts w:ascii="David" w:eastAsia="Calibri" w:hAnsi="David" w:cs="David"/>
          <w:b/>
          <w:bCs/>
          <w:color w:val="1E99D9"/>
          <w:sz w:val="24"/>
          <w:szCs w:val="24"/>
          <w:u w:val="single"/>
          <w:rtl/>
          <w:lang w:eastAsia="en-US"/>
        </w:rPr>
      </w:pPr>
      <w:r w:rsidRPr="00B36FC1">
        <w:rPr>
          <w:rFonts w:ascii="David" w:eastAsia="Calibri" w:hAnsi="David" w:cs="David"/>
          <w:b/>
          <w:bCs/>
          <w:color w:val="1E99D9"/>
          <w:sz w:val="24"/>
          <w:szCs w:val="24"/>
          <w:u w:val="single"/>
          <w:rtl/>
          <w:lang w:eastAsia="en-US"/>
        </w:rPr>
        <w:t>הגשת מועמדות:</w:t>
      </w:r>
    </w:p>
    <w:p w14:paraId="1462FF4A" w14:textId="0F04DF24" w:rsidR="00222C60" w:rsidRPr="00AD168F" w:rsidRDefault="00613F22" w:rsidP="00A716C2">
      <w:pPr>
        <w:shd w:val="clear" w:color="auto" w:fill="D1ECF1"/>
        <w:spacing w:line="360" w:lineRule="auto"/>
        <w:rPr>
          <w:rFonts w:ascii="David" w:eastAsia="Calibri" w:hAnsi="David" w:cs="David"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color w:val="0C5460"/>
          <w:sz w:val="24"/>
          <w:szCs w:val="24"/>
          <w:rtl/>
        </w:rPr>
        <w:t xml:space="preserve">ניתן להגיש מועמדות עד ליום </w:t>
      </w:r>
      <w:r w:rsidR="00CD69CC">
        <w:rPr>
          <w:rFonts w:ascii="David" w:hAnsi="David" w:cs="David" w:hint="cs"/>
          <w:color w:val="0C5460"/>
          <w:sz w:val="24"/>
          <w:szCs w:val="24"/>
          <w:rtl/>
        </w:rPr>
        <w:t>שישי</w:t>
      </w:r>
      <w:r w:rsidR="00EF1491">
        <w:rPr>
          <w:rFonts w:ascii="David" w:hAnsi="David" w:cs="David" w:hint="cs"/>
          <w:color w:val="0C5460"/>
          <w:sz w:val="24"/>
          <w:szCs w:val="24"/>
          <w:rtl/>
        </w:rPr>
        <w:t xml:space="preserve"> </w:t>
      </w:r>
      <w:r w:rsidRPr="00AD168F">
        <w:rPr>
          <w:rFonts w:ascii="David" w:hAnsi="David" w:cs="David"/>
          <w:color w:val="0C5460"/>
          <w:sz w:val="24"/>
          <w:szCs w:val="24"/>
          <w:rtl/>
        </w:rPr>
        <w:t xml:space="preserve"> </w:t>
      </w:r>
      <w:r w:rsidR="001E5F72">
        <w:rPr>
          <w:rFonts w:ascii="David" w:hAnsi="David" w:cs="David" w:hint="cs"/>
          <w:color w:val="0C5460"/>
          <w:sz w:val="24"/>
          <w:szCs w:val="24"/>
          <w:rtl/>
        </w:rPr>
        <w:t>יג'</w:t>
      </w:r>
      <w:r w:rsidRPr="00AD168F">
        <w:rPr>
          <w:rFonts w:ascii="David" w:hAnsi="David" w:cs="David"/>
          <w:color w:val="0C5460"/>
          <w:sz w:val="24"/>
          <w:szCs w:val="24"/>
          <w:rtl/>
        </w:rPr>
        <w:t xml:space="preserve"> </w:t>
      </w:r>
      <w:r w:rsidR="001E5F72">
        <w:rPr>
          <w:rFonts w:ascii="David" w:hAnsi="David" w:cs="David" w:hint="cs"/>
          <w:color w:val="0C5460"/>
          <w:sz w:val="24"/>
          <w:szCs w:val="24"/>
          <w:rtl/>
        </w:rPr>
        <w:t>תמוז</w:t>
      </w:r>
      <w:r w:rsidRPr="00AD168F">
        <w:rPr>
          <w:rFonts w:ascii="David" w:hAnsi="David" w:cs="David"/>
          <w:color w:val="0C5460"/>
          <w:sz w:val="24"/>
          <w:szCs w:val="24"/>
          <w:rtl/>
        </w:rPr>
        <w:t xml:space="preserve"> תשפ"ו  </w:t>
      </w:r>
      <w:r w:rsidR="001E5F72">
        <w:rPr>
          <w:rFonts w:ascii="David" w:hAnsi="David" w:cs="David" w:hint="cs"/>
          <w:color w:val="0C5460"/>
          <w:sz w:val="24"/>
          <w:szCs w:val="24"/>
          <w:rtl/>
        </w:rPr>
        <w:t>28</w:t>
      </w:r>
      <w:r w:rsidRPr="00AD168F">
        <w:rPr>
          <w:rFonts w:ascii="David" w:hAnsi="David" w:cs="David"/>
          <w:color w:val="0C5460"/>
          <w:sz w:val="24"/>
          <w:szCs w:val="24"/>
          <w:rtl/>
        </w:rPr>
        <w:t>/</w:t>
      </w:r>
      <w:r w:rsidR="004C687C" w:rsidRPr="00AD168F">
        <w:rPr>
          <w:rFonts w:ascii="David" w:hAnsi="David" w:cs="David"/>
          <w:color w:val="0C5460"/>
          <w:sz w:val="24"/>
          <w:szCs w:val="24"/>
          <w:rtl/>
        </w:rPr>
        <w:t>0</w:t>
      </w:r>
      <w:r w:rsidR="00CD69CC">
        <w:rPr>
          <w:rFonts w:ascii="David" w:hAnsi="David" w:cs="David" w:hint="cs"/>
          <w:color w:val="0C5460"/>
          <w:sz w:val="24"/>
          <w:szCs w:val="24"/>
          <w:rtl/>
        </w:rPr>
        <w:t>6</w:t>
      </w:r>
      <w:r w:rsidRPr="00AD168F">
        <w:rPr>
          <w:rFonts w:ascii="David" w:hAnsi="David" w:cs="David"/>
          <w:color w:val="0C5460"/>
          <w:sz w:val="24"/>
          <w:szCs w:val="24"/>
          <w:rtl/>
        </w:rPr>
        <w:t>/2026</w:t>
      </w:r>
      <w:r w:rsidR="00280C20" w:rsidRPr="00AD168F">
        <w:rPr>
          <w:rFonts w:ascii="David" w:hAnsi="David" w:cs="David"/>
          <w:color w:val="0C5460"/>
          <w:sz w:val="24"/>
          <w:szCs w:val="24"/>
          <w:rtl/>
        </w:rPr>
        <w:t xml:space="preserve"> </w:t>
      </w:r>
      <w:r w:rsidR="00B3547F" w:rsidRPr="00AD168F">
        <w:rPr>
          <w:rFonts w:ascii="David" w:eastAsia="Calibri" w:hAnsi="David" w:cs="David"/>
          <w:color w:val="0C5460"/>
          <w:sz w:val="24"/>
          <w:szCs w:val="24"/>
          <w:rtl/>
          <w:lang w:eastAsia="en-US"/>
        </w:rPr>
        <w:t>בשעה 12</w:t>
      </w:r>
      <w:r w:rsidR="00EC4DC4" w:rsidRPr="00AD168F">
        <w:rPr>
          <w:rFonts w:ascii="David" w:eastAsia="Calibri" w:hAnsi="David" w:cs="David"/>
          <w:color w:val="0C5460"/>
          <w:sz w:val="24"/>
          <w:szCs w:val="24"/>
          <w:rtl/>
          <w:lang w:eastAsia="en-US"/>
        </w:rPr>
        <w:t>:00</w:t>
      </w:r>
      <w:r w:rsidR="00222C60" w:rsidRPr="00AD168F">
        <w:rPr>
          <w:rFonts w:ascii="David" w:eastAsia="Calibri" w:hAnsi="David" w:cs="David"/>
          <w:color w:val="0C5460"/>
          <w:sz w:val="24"/>
          <w:szCs w:val="24"/>
          <w:rtl/>
          <w:lang w:eastAsia="en-US"/>
        </w:rPr>
        <w:br/>
        <w:t xml:space="preserve">בקשות להשתתף במכרז בצירוף תעודות ואישורים המעידים על עמידה בתנאי המכרז המפורטים בנוסח המכרז, קורות חיים, המלצות ואסמכתא על ניסיון מקצועי וניהולי, יש להגיש באופן מקוון בלבד דרך אתר המועצה </w:t>
      </w:r>
      <w:hyperlink r:id="rId11" w:history="1">
        <w:r w:rsidR="00222C60" w:rsidRPr="00AD168F">
          <w:rPr>
            <w:rFonts w:ascii="David" w:eastAsia="Calibri" w:hAnsi="David" w:cs="David"/>
            <w:color w:val="0563C1"/>
            <w:sz w:val="24"/>
            <w:szCs w:val="24"/>
            <w:u w:val="single"/>
            <w:lang w:eastAsia="en-US"/>
          </w:rPr>
          <w:t>https://www.sdotnegev.org.il/bids</w:t>
        </w:r>
      </w:hyperlink>
      <w:r w:rsidR="00222C60" w:rsidRPr="00AD168F">
        <w:rPr>
          <w:rFonts w:ascii="David" w:eastAsia="Calibri" w:hAnsi="David" w:cs="David"/>
          <w:sz w:val="24"/>
          <w:szCs w:val="24"/>
          <w:rtl/>
          <w:lang w:eastAsia="en-US"/>
        </w:rPr>
        <w:t xml:space="preserve"> </w:t>
      </w:r>
      <w:r w:rsidR="001A2915" w:rsidRPr="00AD168F">
        <w:rPr>
          <w:rFonts w:ascii="David" w:eastAsia="Calibri" w:hAnsi="David" w:cs="David"/>
          <w:color w:val="0C5460"/>
          <w:sz w:val="24"/>
          <w:szCs w:val="24"/>
          <w:rtl/>
          <w:lang w:eastAsia="en-US"/>
        </w:rPr>
        <w:t xml:space="preserve"> </w:t>
      </w:r>
      <w:r w:rsidR="00222C60" w:rsidRPr="00AD168F">
        <w:rPr>
          <w:rFonts w:ascii="David" w:eastAsia="Calibri" w:hAnsi="David" w:cs="David"/>
          <w:color w:val="0C5460"/>
          <w:sz w:val="24"/>
          <w:szCs w:val="24"/>
          <w:rtl/>
          <w:lang w:eastAsia="en-US"/>
        </w:rPr>
        <w:t>בלינק דרושים</w:t>
      </w:r>
      <w:r w:rsidR="00222C60" w:rsidRPr="00AD168F">
        <w:rPr>
          <w:rFonts w:ascii="David" w:eastAsia="Calibri" w:hAnsi="David" w:cs="David"/>
          <w:sz w:val="24"/>
          <w:szCs w:val="24"/>
          <w:rtl/>
          <w:lang w:eastAsia="en-US"/>
        </w:rPr>
        <w:t>.</w:t>
      </w:r>
    </w:p>
    <w:p w14:paraId="6683C30D" w14:textId="56042E34" w:rsidR="00CF0E37" w:rsidRPr="00AD168F" w:rsidRDefault="004B297D" w:rsidP="00AD168F">
      <w:pPr>
        <w:shd w:val="clear" w:color="auto" w:fill="D1ECF1"/>
        <w:spacing w:line="360" w:lineRule="auto"/>
        <w:jc w:val="both"/>
        <w:rPr>
          <w:rFonts w:ascii="David" w:eastAsia="Calibri" w:hAnsi="David" w:cs="David"/>
          <w:color w:val="0C5460"/>
          <w:sz w:val="24"/>
          <w:szCs w:val="24"/>
          <w:rtl/>
          <w:lang w:eastAsia="en-US"/>
        </w:rPr>
      </w:pPr>
      <w:r w:rsidRPr="00AD168F">
        <w:rPr>
          <w:rFonts w:ascii="David" w:eastAsia="Calibri" w:hAnsi="David" w:cs="David"/>
          <w:color w:val="0C5460"/>
          <w:sz w:val="24"/>
          <w:szCs w:val="24"/>
          <w:rtl/>
          <w:lang w:eastAsia="en-US"/>
        </w:rPr>
        <w:t xml:space="preserve">לפרטים: </w:t>
      </w:r>
      <w:r w:rsidR="00A716C2">
        <w:rPr>
          <w:rFonts w:ascii="David" w:eastAsia="Calibri" w:hAnsi="David" w:cs="David" w:hint="cs"/>
          <w:color w:val="0C5460"/>
          <w:sz w:val="24"/>
          <w:szCs w:val="24"/>
          <w:rtl/>
          <w:lang w:eastAsia="en-US"/>
        </w:rPr>
        <w:t xml:space="preserve">שניר </w:t>
      </w:r>
      <w:r w:rsidR="0062739F">
        <w:rPr>
          <w:rFonts w:ascii="David" w:eastAsia="Calibri" w:hAnsi="David" w:cs="David" w:hint="cs"/>
          <w:color w:val="0C5460"/>
          <w:sz w:val="24"/>
          <w:szCs w:val="24"/>
          <w:rtl/>
          <w:lang w:eastAsia="en-US"/>
        </w:rPr>
        <w:t>052-6848800</w:t>
      </w:r>
    </w:p>
    <w:p w14:paraId="34E8821D" w14:textId="29CE53EE" w:rsidR="00222C60" w:rsidRPr="00AD168F" w:rsidRDefault="00222C60" w:rsidP="00AD168F">
      <w:pPr>
        <w:shd w:val="clear" w:color="auto" w:fill="D1ECF1"/>
        <w:spacing w:line="360" w:lineRule="auto"/>
        <w:jc w:val="both"/>
        <w:rPr>
          <w:rFonts w:ascii="David" w:eastAsia="Calibri" w:hAnsi="David" w:cs="David"/>
          <w:sz w:val="24"/>
          <w:szCs w:val="24"/>
          <w:rtl/>
          <w:lang w:eastAsia="en-US"/>
        </w:rPr>
      </w:pPr>
      <w:hyperlink r:id="rId12" w:history="1">
        <w:r w:rsidRPr="001907E4">
          <w:rPr>
            <w:rStyle w:val="Hyperlink"/>
            <w:rFonts w:ascii="David" w:eastAsia="Calibri" w:hAnsi="David" w:cs="David"/>
            <w:sz w:val="24"/>
            <w:szCs w:val="24"/>
            <w:highlight w:val="yellow"/>
            <w:bdr w:val="single" w:sz="6" w:space="0" w:color="007BFF" w:frame="1"/>
            <w:shd w:val="clear" w:color="auto" w:fill="007BFF"/>
            <w:rtl/>
            <w:lang w:eastAsia="en-US"/>
          </w:rPr>
          <w:t>להגשת מועמדות בטופס מקוון לחץ כאן</w:t>
        </w:r>
      </w:hyperlink>
      <w:r w:rsidRPr="00AD168F">
        <w:rPr>
          <w:rFonts w:ascii="David" w:eastAsia="Calibri" w:hAnsi="David" w:cs="David"/>
          <w:sz w:val="24"/>
          <w:szCs w:val="24"/>
          <w:u w:val="single"/>
          <w:bdr w:val="single" w:sz="6" w:space="0" w:color="007BFF" w:frame="1"/>
          <w:shd w:val="clear" w:color="auto" w:fill="007BFF"/>
          <w:rtl/>
          <w:lang w:eastAsia="en-US"/>
        </w:rPr>
        <w:t xml:space="preserve"> </w:t>
      </w:r>
    </w:p>
    <w:p w14:paraId="56D47045" w14:textId="77777777" w:rsidR="00222C60" w:rsidRPr="00AD168F" w:rsidRDefault="00222C60" w:rsidP="00AD168F">
      <w:pPr>
        <w:numPr>
          <w:ilvl w:val="0"/>
          <w:numId w:val="5"/>
        </w:numPr>
        <w:spacing w:before="100" w:beforeAutospacing="1" w:after="100" w:afterAutospacing="1" w:line="360" w:lineRule="auto"/>
        <w:ind w:left="368" w:hanging="426"/>
        <w:jc w:val="both"/>
        <w:rPr>
          <w:rFonts w:ascii="David" w:eastAsia="Calibri" w:hAnsi="David" w:cs="David"/>
          <w:color w:val="212529"/>
          <w:sz w:val="24"/>
          <w:szCs w:val="24"/>
          <w:lang w:eastAsia="en-US"/>
        </w:rPr>
      </w:pP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 xml:space="preserve">בכל מקום בו מפורט תיאור תפקידים בלשון זכר, הכוונה גם ללשון נקבה. הזדמנות שווה ניתנת לאישה ולגבר, </w:t>
      </w:r>
      <w:r w:rsidRPr="00AD168F">
        <w:rPr>
          <w:rFonts w:ascii="David" w:eastAsia="Calibri" w:hAnsi="David" w:cs="David"/>
          <w:color w:val="212529"/>
          <w:sz w:val="24"/>
          <w:szCs w:val="24"/>
          <w:lang w:eastAsia="en-US"/>
        </w:rPr>
        <w:t xml:space="preserve"> </w:t>
      </w: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>בעלי כישורים מתאימים להתמודדות על אותה משרה</w:t>
      </w:r>
      <w:r w:rsidRPr="00AD168F">
        <w:rPr>
          <w:rFonts w:ascii="David" w:eastAsia="Calibri" w:hAnsi="David" w:cs="David"/>
          <w:color w:val="212529"/>
          <w:sz w:val="24"/>
          <w:szCs w:val="24"/>
          <w:lang w:eastAsia="en-US"/>
        </w:rPr>
        <w:t>.</w:t>
      </w:r>
    </w:p>
    <w:p w14:paraId="2EE3E9D3" w14:textId="77777777" w:rsidR="00222C60" w:rsidRPr="00AD168F" w:rsidRDefault="00222C60" w:rsidP="00AD168F">
      <w:pPr>
        <w:numPr>
          <w:ilvl w:val="0"/>
          <w:numId w:val="5"/>
        </w:numPr>
        <w:spacing w:before="100" w:beforeAutospacing="1" w:after="100" w:afterAutospacing="1" w:line="360" w:lineRule="auto"/>
        <w:ind w:left="368" w:hanging="426"/>
        <w:jc w:val="both"/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</w:pP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>בהתאם להוראות שוויון זכויות לאנשים עם מוגבלות, תינתן העדפה למועמדים עם מוגבלות אם המועמד/ת כשיר/ה לבצוע התפקיד.</w:t>
      </w:r>
    </w:p>
    <w:p w14:paraId="788E068F" w14:textId="77777777" w:rsidR="00222C60" w:rsidRPr="00AD168F" w:rsidRDefault="00222C60" w:rsidP="00AD168F">
      <w:pPr>
        <w:numPr>
          <w:ilvl w:val="0"/>
          <w:numId w:val="5"/>
        </w:numPr>
        <w:spacing w:before="100" w:beforeAutospacing="1" w:after="100" w:afterAutospacing="1" w:line="360" w:lineRule="auto"/>
        <w:ind w:left="368" w:hanging="426"/>
        <w:jc w:val="both"/>
        <w:rPr>
          <w:rFonts w:ascii="David" w:eastAsia="Calibri" w:hAnsi="David" w:cs="David"/>
          <w:color w:val="212529"/>
          <w:sz w:val="24"/>
          <w:szCs w:val="24"/>
          <w:lang w:eastAsia="en-US"/>
        </w:rPr>
      </w:pPr>
      <w:r w:rsidRPr="00AD168F">
        <w:rPr>
          <w:rFonts w:ascii="David" w:eastAsia="Calibri" w:hAnsi="David" w:cs="David"/>
          <w:color w:val="212529"/>
          <w:sz w:val="24"/>
          <w:szCs w:val="24"/>
          <w:lang w:eastAsia="en-US"/>
        </w:rPr>
        <w:t>"</w:t>
      </w: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>המועצה פועלת לקדם העסקה מגוונת ומכילה לכלל האוכלוסיות בחברה הישראלית ללא הבדל דת רקע ומגדר. בהתאם לתקנות העיריות (מכרזים לקבלת עובדים), התשפ"א2021- תינתן עדיפות למועמד המשתייך לאוכלוסייה הזכאית לייצוג הולם למול מועמדים בעלי כישורים דומים".</w:t>
      </w:r>
    </w:p>
    <w:p w14:paraId="7B9EA404" w14:textId="77777777" w:rsidR="00222C60" w:rsidRPr="00AD168F" w:rsidRDefault="00222C60" w:rsidP="00AD168F">
      <w:pPr>
        <w:numPr>
          <w:ilvl w:val="0"/>
          <w:numId w:val="5"/>
        </w:numPr>
        <w:spacing w:before="100" w:beforeAutospacing="1" w:after="100" w:afterAutospacing="1" w:line="360" w:lineRule="auto"/>
        <w:ind w:left="368" w:hanging="426"/>
        <w:jc w:val="both"/>
        <w:rPr>
          <w:rFonts w:ascii="David" w:eastAsia="Calibri" w:hAnsi="David" w:cs="David"/>
          <w:color w:val="212529"/>
          <w:sz w:val="24"/>
          <w:szCs w:val="24"/>
          <w:lang w:eastAsia="en-US"/>
        </w:rPr>
      </w:pP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>זכותו/השל כל מועמד/ת עם מוגבלות לקבל התאמות בהליך קבלה לעבודה.</w:t>
      </w:r>
    </w:p>
    <w:p w14:paraId="10072844" w14:textId="77777777" w:rsidR="00222C60" w:rsidRPr="00AD168F" w:rsidRDefault="00222C60" w:rsidP="00AD168F">
      <w:pPr>
        <w:numPr>
          <w:ilvl w:val="0"/>
          <w:numId w:val="5"/>
        </w:numPr>
        <w:spacing w:before="100" w:beforeAutospacing="1" w:after="100" w:afterAutospacing="1" w:line="360" w:lineRule="auto"/>
        <w:ind w:left="368" w:hanging="426"/>
        <w:jc w:val="both"/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</w:pP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>ועדת הבחינה רשאית להחליט על הפניית מועמדים למבדקי התאמה.</w:t>
      </w:r>
    </w:p>
    <w:p w14:paraId="7DA06116" w14:textId="77777777" w:rsidR="00222C60" w:rsidRPr="00AD168F" w:rsidRDefault="00222C60" w:rsidP="00AD168F">
      <w:pPr>
        <w:numPr>
          <w:ilvl w:val="0"/>
          <w:numId w:val="5"/>
        </w:numPr>
        <w:spacing w:before="100" w:beforeAutospacing="1" w:after="100" w:afterAutospacing="1" w:line="360" w:lineRule="auto"/>
        <w:ind w:left="368" w:hanging="426"/>
        <w:jc w:val="both"/>
        <w:rPr>
          <w:rFonts w:ascii="David" w:eastAsia="Calibri" w:hAnsi="David" w:cs="David"/>
          <w:color w:val="212529"/>
          <w:sz w:val="24"/>
          <w:szCs w:val="24"/>
          <w:lang w:eastAsia="en-US"/>
        </w:rPr>
      </w:pP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>המועצה תהא רשאית שלא לטפל ולא להביא לדיון בפני ועדת הבחינה הצעות של מועמדים שהתקבלו ללא הפרטים ו/או המסמכים הנדרשים ו/או לאחר המועד הנקוב לעיל.</w:t>
      </w:r>
    </w:p>
    <w:p w14:paraId="0CB98587" w14:textId="77777777" w:rsidR="00222C60" w:rsidRPr="00AD168F" w:rsidRDefault="00222C60" w:rsidP="00AD168F">
      <w:pPr>
        <w:numPr>
          <w:ilvl w:val="0"/>
          <w:numId w:val="5"/>
        </w:numPr>
        <w:spacing w:before="100" w:beforeAutospacing="1" w:after="100" w:afterAutospacing="1" w:line="360" w:lineRule="auto"/>
        <w:ind w:left="368" w:hanging="426"/>
        <w:jc w:val="both"/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</w:pPr>
      <w:r w:rsidRPr="00AD168F">
        <w:rPr>
          <w:rFonts w:ascii="David" w:eastAsia="Calibri" w:hAnsi="David" w:cs="David"/>
          <w:color w:val="212529"/>
          <w:sz w:val="24"/>
          <w:szCs w:val="24"/>
          <w:rtl/>
          <w:lang w:eastAsia="en-US"/>
        </w:rPr>
        <w:t>שכר משוער למשרה (ברוטו עובד) לפי סימולציה שתוצג במעמד המכרז.</w:t>
      </w:r>
    </w:p>
    <w:p w14:paraId="5B0FD5D7" w14:textId="6EC1C24B" w:rsidR="00222C60" w:rsidRPr="00AD168F" w:rsidRDefault="0013690A" w:rsidP="00AD168F">
      <w:pPr>
        <w:tabs>
          <w:tab w:val="left" w:pos="6521"/>
        </w:tabs>
        <w:jc w:val="both"/>
        <w:rPr>
          <w:rFonts w:ascii="David" w:hAnsi="David" w:cs="David"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sz w:val="24"/>
          <w:szCs w:val="24"/>
          <w:rtl/>
          <w:lang w:eastAsia="en-US"/>
        </w:rPr>
        <w:tab/>
      </w:r>
      <w:r w:rsidR="00222C60" w:rsidRPr="00AD168F">
        <w:rPr>
          <w:rFonts w:ascii="David" w:hAnsi="David" w:cs="David"/>
          <w:sz w:val="24"/>
          <w:szCs w:val="24"/>
          <w:rtl/>
          <w:lang w:eastAsia="en-US"/>
        </w:rPr>
        <w:t xml:space="preserve">                          </w:t>
      </w:r>
    </w:p>
    <w:p w14:paraId="098B909F" w14:textId="77777777" w:rsidR="00222C60" w:rsidRPr="00AD168F" w:rsidRDefault="00222C60" w:rsidP="00AD168F">
      <w:pPr>
        <w:ind w:left="5760" w:firstLine="720"/>
        <w:jc w:val="both"/>
        <w:rPr>
          <w:rFonts w:ascii="David" w:hAnsi="David" w:cs="David"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sz w:val="24"/>
          <w:szCs w:val="24"/>
          <w:rtl/>
          <w:lang w:eastAsia="en-US"/>
        </w:rPr>
        <w:t xml:space="preserve">       בכבוד רב,</w:t>
      </w:r>
    </w:p>
    <w:p w14:paraId="4A37CC5F" w14:textId="77777777" w:rsidR="00222C60" w:rsidRPr="00AD168F" w:rsidRDefault="00222C60" w:rsidP="00AD168F">
      <w:pPr>
        <w:jc w:val="both"/>
        <w:rPr>
          <w:rFonts w:ascii="David" w:hAnsi="David" w:cs="David"/>
          <w:sz w:val="24"/>
          <w:szCs w:val="24"/>
          <w:rtl/>
          <w:lang w:eastAsia="en-US"/>
        </w:rPr>
      </w:pPr>
    </w:p>
    <w:p w14:paraId="59A84395" w14:textId="77777777" w:rsidR="00222C60" w:rsidRPr="00AD168F" w:rsidRDefault="00222C60" w:rsidP="00EF1491">
      <w:pPr>
        <w:ind w:left="6480"/>
        <w:jc w:val="both"/>
        <w:rPr>
          <w:rFonts w:ascii="David" w:hAnsi="David" w:cs="David"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sz w:val="24"/>
          <w:szCs w:val="24"/>
          <w:rtl/>
          <w:lang w:eastAsia="en-US"/>
        </w:rPr>
        <w:t xml:space="preserve">נורית כהן –חדד </w:t>
      </w:r>
    </w:p>
    <w:p w14:paraId="27359AA0" w14:textId="77777777" w:rsidR="00222C60" w:rsidRPr="00AD168F" w:rsidRDefault="00222C60" w:rsidP="00EF1491">
      <w:pPr>
        <w:ind w:left="6480"/>
        <w:jc w:val="both"/>
        <w:rPr>
          <w:rFonts w:ascii="David" w:hAnsi="David" w:cs="David"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sz w:val="24"/>
          <w:szCs w:val="24"/>
          <w:rtl/>
          <w:lang w:eastAsia="en-US"/>
        </w:rPr>
        <w:t>מזכירת המועצה</w:t>
      </w:r>
    </w:p>
    <w:p w14:paraId="4E79AA64" w14:textId="77777777" w:rsidR="00222C60" w:rsidRPr="00AD168F" w:rsidRDefault="00222C60" w:rsidP="00AD168F">
      <w:pPr>
        <w:jc w:val="both"/>
        <w:rPr>
          <w:rFonts w:ascii="David" w:hAnsi="David" w:cs="David"/>
          <w:sz w:val="24"/>
          <w:szCs w:val="24"/>
          <w:rtl/>
          <w:lang w:eastAsia="en-US"/>
        </w:rPr>
      </w:pPr>
    </w:p>
    <w:p w14:paraId="2C8A95FF" w14:textId="77777777" w:rsidR="00222C60" w:rsidRPr="00AD168F" w:rsidRDefault="00222C60" w:rsidP="00AD168F">
      <w:pPr>
        <w:jc w:val="both"/>
        <w:rPr>
          <w:rFonts w:ascii="David" w:hAnsi="David" w:cs="David"/>
          <w:sz w:val="24"/>
          <w:szCs w:val="24"/>
          <w:rtl/>
          <w:lang w:eastAsia="en-US"/>
        </w:rPr>
      </w:pPr>
      <w:r w:rsidRPr="00AD168F">
        <w:rPr>
          <w:rFonts w:ascii="David" w:hAnsi="David" w:cs="David"/>
          <w:sz w:val="24"/>
          <w:szCs w:val="24"/>
          <w:u w:val="single"/>
          <w:rtl/>
          <w:lang w:eastAsia="en-US"/>
        </w:rPr>
        <w:t>העתק</w:t>
      </w:r>
      <w:r w:rsidRPr="00AD168F">
        <w:rPr>
          <w:rFonts w:ascii="David" w:hAnsi="David" w:cs="David"/>
          <w:sz w:val="24"/>
          <w:szCs w:val="24"/>
          <w:rtl/>
          <w:lang w:eastAsia="en-US"/>
        </w:rPr>
        <w:t>: מר תמיר עידאן- ראש המועצה</w:t>
      </w:r>
    </w:p>
    <w:sectPr w:rsidR="00222C60" w:rsidRPr="00AD168F" w:rsidSect="00A615E9">
      <w:headerReference w:type="default" r:id="rId13"/>
      <w:footerReference w:type="default" r:id="rId14"/>
      <w:pgSz w:w="11906" w:h="16838" w:code="9"/>
      <w:pgMar w:top="1440" w:right="1800" w:bottom="1440" w:left="1800" w:header="124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03904" w14:textId="77777777" w:rsidR="002C6451" w:rsidRDefault="002C6451" w:rsidP="006E14CC">
      <w:r>
        <w:separator/>
      </w:r>
    </w:p>
  </w:endnote>
  <w:endnote w:type="continuationSeparator" w:id="0">
    <w:p w14:paraId="0BEC3FBB" w14:textId="77777777" w:rsidR="002C6451" w:rsidRDefault="002C6451" w:rsidP="006E14CC">
      <w:r>
        <w:continuationSeparator/>
      </w:r>
    </w:p>
  </w:endnote>
  <w:endnote w:type="continuationNotice" w:id="1">
    <w:p w14:paraId="4F0D3AE8" w14:textId="77777777" w:rsidR="002C6451" w:rsidRDefault="002C64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92A2" w14:textId="276DE433" w:rsidR="006E14CC" w:rsidRPr="00F83E7B" w:rsidRDefault="00F83E7B" w:rsidP="00A234B0">
    <w:pPr>
      <w:pStyle w:val="a7"/>
      <w:tabs>
        <w:tab w:val="clear" w:pos="4153"/>
        <w:tab w:val="clear" w:pos="8306"/>
        <w:tab w:val="left" w:pos="617"/>
        <w:tab w:val="left" w:pos="2770"/>
      </w:tabs>
      <w:jc w:val="center"/>
      <w:rPr>
        <w:b/>
        <w:bCs/>
        <w:color w:val="684F2C"/>
        <w:sz w:val="28"/>
        <w:szCs w:val="28"/>
      </w:rPr>
    </w:pPr>
    <w:r>
      <w:rPr>
        <w:szCs w:val="28"/>
        <w:rtl/>
      </w:rPr>
      <w:br/>
    </w:r>
    <w:r w:rsidRPr="00F83E7B">
      <w:rPr>
        <w:rFonts w:hint="cs"/>
        <w:b/>
        <w:bCs/>
        <w:color w:val="684F2C"/>
        <w:sz w:val="28"/>
        <w:szCs w:val="28"/>
        <w:rtl/>
      </w:rPr>
      <w:t xml:space="preserve"> </w:t>
    </w:r>
    <w:r w:rsidRPr="00687CFE">
      <w:rPr>
        <w:rFonts w:hint="cs"/>
        <w:b/>
        <w:bCs/>
        <w:color w:val="684F2C"/>
        <w:sz w:val="28"/>
        <w:szCs w:val="28"/>
        <w:rtl/>
      </w:rPr>
      <w:t>טלפון: 08-9938107. פקס: 08-</w:t>
    </w:r>
    <w:r>
      <w:rPr>
        <w:rFonts w:hint="cs"/>
        <w:b/>
        <w:bCs/>
        <w:color w:val="684F2C"/>
        <w:sz w:val="28"/>
        <w:szCs w:val="28"/>
        <w:rtl/>
      </w:rPr>
      <w:t>9942203</w:t>
    </w:r>
    <w:r w:rsidRPr="00687CFE">
      <w:rPr>
        <w:rFonts w:hint="cs"/>
        <w:b/>
        <w:bCs/>
        <w:color w:val="684F2C"/>
        <w:sz w:val="28"/>
        <w:szCs w:val="28"/>
        <w:rtl/>
      </w:rPr>
      <w:t xml:space="preserve">. </w:t>
    </w:r>
    <w:r w:rsidR="00A234B0">
      <w:rPr>
        <w:b/>
        <w:bCs/>
        <w:sz w:val="28"/>
        <w:szCs w:val="28"/>
      </w:rPr>
      <w:t>rahel</w:t>
    </w:r>
    <w:r w:rsidRPr="00A234B0">
      <w:rPr>
        <w:b/>
        <w:bCs/>
        <w:sz w:val="28"/>
        <w:szCs w:val="28"/>
      </w:rPr>
      <w:t>@sdotnegev.org.il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AB19" w14:textId="77777777" w:rsidR="002C6451" w:rsidRDefault="002C6451" w:rsidP="006E14CC">
      <w:r>
        <w:separator/>
      </w:r>
    </w:p>
  </w:footnote>
  <w:footnote w:type="continuationSeparator" w:id="0">
    <w:p w14:paraId="715B25B1" w14:textId="77777777" w:rsidR="002C6451" w:rsidRDefault="002C6451" w:rsidP="006E14CC">
      <w:r>
        <w:continuationSeparator/>
      </w:r>
    </w:p>
  </w:footnote>
  <w:footnote w:type="continuationNotice" w:id="1">
    <w:p w14:paraId="3A441894" w14:textId="77777777" w:rsidR="002C6451" w:rsidRDefault="002C64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5A7C" w14:textId="77777777" w:rsidR="002A68E8" w:rsidRPr="000370E8" w:rsidRDefault="002A68E8" w:rsidP="00BC36F8">
    <w:pPr>
      <w:tabs>
        <w:tab w:val="left" w:pos="3163"/>
      </w:tabs>
      <w:jc w:val="right"/>
      <w:rPr>
        <w:b/>
        <w:bCs/>
        <w:i/>
        <w:iCs/>
        <w:color w:val="684F2C"/>
        <w:sz w:val="40"/>
        <w:szCs w:val="40"/>
        <w:rtl/>
      </w:rPr>
    </w:pPr>
    <w:r w:rsidRPr="000370E8">
      <w:rPr>
        <w:b/>
        <w:bCs/>
        <w:i/>
        <w:iCs/>
        <w:noProof/>
        <w:color w:val="684F2C"/>
        <w:sz w:val="40"/>
        <w:szCs w:val="40"/>
        <w:rtl/>
        <w:lang w:val="he-IL" w:eastAsia="en-US"/>
      </w:rPr>
      <w:drawing>
        <wp:inline distT="0" distB="0" distL="0" distR="0" wp14:anchorId="644E5E96" wp14:editId="297316CB">
          <wp:extent cx="1866900" cy="956234"/>
          <wp:effectExtent l="0" t="0" r="0" b="0"/>
          <wp:docPr id="1195440270" name="תמונה 1" descr="תמונה שמכילה לוגו, טקסט, ירוק, גרפיקה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440270" name="תמונה 1" descr="תמונה שמכילה לוגו, טקסט, ירוק, גרפיקה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079" cy="964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5433BB" w14:textId="4338786B" w:rsidR="006E14CC" w:rsidRPr="00BC36F8" w:rsidRDefault="007D78C4" w:rsidP="000370E8">
    <w:pPr>
      <w:tabs>
        <w:tab w:val="left" w:pos="3163"/>
      </w:tabs>
      <w:jc w:val="center"/>
      <w:rPr>
        <w:b/>
        <w:bCs/>
        <w:i/>
        <w:iCs/>
        <w:color w:val="684F2C"/>
        <w:rtl/>
      </w:rPr>
    </w:pPr>
    <w:r w:rsidRPr="00BC36F8">
      <w:rPr>
        <w:b/>
        <w:bCs/>
        <w:i/>
        <w:iCs/>
        <w:noProof/>
        <w:color w:val="684F2C"/>
        <w:rtl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53A3177" wp14:editId="62A76418">
              <wp:simplePos x="0" y="0"/>
              <wp:positionH relativeFrom="column">
                <wp:posOffset>5483225</wp:posOffset>
              </wp:positionH>
              <wp:positionV relativeFrom="paragraph">
                <wp:posOffset>-755015</wp:posOffset>
              </wp:positionV>
              <wp:extent cx="843280" cy="390525"/>
              <wp:effectExtent l="0" t="0" r="0" b="254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28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A28C0" w14:textId="5717F887" w:rsidR="00F83E7B" w:rsidRPr="00F83E7B" w:rsidRDefault="00F83E7B" w:rsidP="00F83E7B">
                          <w:pPr>
                            <w:tabs>
                              <w:tab w:val="left" w:pos="3163"/>
                            </w:tabs>
                            <w:jc w:val="center"/>
                            <w:rPr>
                              <w:b/>
                              <w:bCs/>
                              <w:color w:val="684F2C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A31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31.75pt;margin-top:-59.45pt;width:66.4pt;height:3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" filled="f" stroked="f">
              <v:textbox>
                <w:txbxContent>
                  <w:p w14:paraId="2B9A28C0" w14:textId="5717F887" w:rsidR="00F83E7B" w:rsidRPr="00F83E7B" w:rsidRDefault="00F83E7B" w:rsidP="00F83E7B">
                    <w:pPr>
                      <w:tabs>
                        <w:tab w:val="left" w:pos="3163"/>
                      </w:tabs>
                      <w:jc w:val="center"/>
                      <w:rPr>
                        <w:b/>
                        <w:bCs/>
                        <w:color w:val="684F2C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BC36F8">
      <w:rPr>
        <w:rFonts w:hint="cs"/>
        <w:b/>
        <w:bCs/>
        <w:i/>
        <w:iCs/>
        <w:color w:val="684F2C"/>
        <w:rtl/>
      </w:rPr>
      <w:t xml:space="preserve">         </w:t>
    </w:r>
    <w:r w:rsidR="00A234B0" w:rsidRPr="00BC36F8">
      <w:rPr>
        <w:rFonts w:hint="cs"/>
        <w:b/>
        <w:bCs/>
        <w:i/>
        <w:iCs/>
        <w:color w:val="684F2C"/>
        <w:rtl/>
      </w:rPr>
      <w:t>מזכירות המועצה</w:t>
    </w:r>
  </w:p>
  <w:p w14:paraId="13514535" w14:textId="77777777" w:rsidR="00F83E7B" w:rsidRPr="00370726" w:rsidRDefault="00F83E7B" w:rsidP="002828D6">
    <w:pPr>
      <w:tabs>
        <w:tab w:val="left" w:pos="3163"/>
      </w:tabs>
      <w:jc w:val="center"/>
      <w:rPr>
        <w:b/>
        <w:bCs/>
        <w:color w:val="684F2C"/>
        <w:sz w:val="40"/>
        <w:szCs w:val="4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3BA"/>
    <w:multiLevelType w:val="hybridMultilevel"/>
    <w:tmpl w:val="0658A4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668F3"/>
    <w:multiLevelType w:val="hybridMultilevel"/>
    <w:tmpl w:val="EA4020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D7F1B"/>
    <w:multiLevelType w:val="hybridMultilevel"/>
    <w:tmpl w:val="9F68E97E"/>
    <w:lvl w:ilvl="0" w:tplc="711EE714">
      <w:start w:val="1"/>
      <w:numFmt w:val="decimal"/>
      <w:lvlText w:val="%1."/>
      <w:lvlJc w:val="left"/>
      <w:pPr>
        <w:ind w:left="-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" w:hanging="360"/>
      </w:pPr>
    </w:lvl>
    <w:lvl w:ilvl="2" w:tplc="0409001B" w:tentative="1">
      <w:start w:val="1"/>
      <w:numFmt w:val="lowerRoman"/>
      <w:lvlText w:val="%3."/>
      <w:lvlJc w:val="right"/>
      <w:pPr>
        <w:ind w:left="767" w:hanging="180"/>
      </w:pPr>
    </w:lvl>
    <w:lvl w:ilvl="3" w:tplc="0409000F" w:tentative="1">
      <w:start w:val="1"/>
      <w:numFmt w:val="decimal"/>
      <w:lvlText w:val="%4."/>
      <w:lvlJc w:val="left"/>
      <w:pPr>
        <w:ind w:left="1487" w:hanging="360"/>
      </w:pPr>
    </w:lvl>
    <w:lvl w:ilvl="4" w:tplc="04090019" w:tentative="1">
      <w:start w:val="1"/>
      <w:numFmt w:val="lowerLetter"/>
      <w:lvlText w:val="%5."/>
      <w:lvlJc w:val="left"/>
      <w:pPr>
        <w:ind w:left="2207" w:hanging="360"/>
      </w:pPr>
    </w:lvl>
    <w:lvl w:ilvl="5" w:tplc="0409001B" w:tentative="1">
      <w:start w:val="1"/>
      <w:numFmt w:val="lowerRoman"/>
      <w:lvlText w:val="%6."/>
      <w:lvlJc w:val="right"/>
      <w:pPr>
        <w:ind w:left="2927" w:hanging="180"/>
      </w:pPr>
    </w:lvl>
    <w:lvl w:ilvl="6" w:tplc="0409000F" w:tentative="1">
      <w:start w:val="1"/>
      <w:numFmt w:val="decimal"/>
      <w:lvlText w:val="%7."/>
      <w:lvlJc w:val="left"/>
      <w:pPr>
        <w:ind w:left="3647" w:hanging="360"/>
      </w:pPr>
    </w:lvl>
    <w:lvl w:ilvl="7" w:tplc="04090019" w:tentative="1">
      <w:start w:val="1"/>
      <w:numFmt w:val="lowerLetter"/>
      <w:lvlText w:val="%8."/>
      <w:lvlJc w:val="left"/>
      <w:pPr>
        <w:ind w:left="4367" w:hanging="360"/>
      </w:pPr>
    </w:lvl>
    <w:lvl w:ilvl="8" w:tplc="0409001B" w:tentative="1">
      <w:start w:val="1"/>
      <w:numFmt w:val="lowerRoman"/>
      <w:lvlText w:val="%9."/>
      <w:lvlJc w:val="right"/>
      <w:pPr>
        <w:ind w:left="5087" w:hanging="180"/>
      </w:pPr>
    </w:lvl>
  </w:abstractNum>
  <w:abstractNum w:abstractNumId="3" w15:restartNumberingAfterBreak="0">
    <w:nsid w:val="1BC17FE6"/>
    <w:multiLevelType w:val="hybridMultilevel"/>
    <w:tmpl w:val="CE4A82C0"/>
    <w:lvl w:ilvl="0" w:tplc="04090001">
      <w:start w:val="1"/>
      <w:numFmt w:val="bullet"/>
      <w:lvlText w:val=""/>
      <w:lvlJc w:val="left"/>
      <w:pPr>
        <w:ind w:left="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4" w15:restartNumberingAfterBreak="0">
    <w:nsid w:val="314F6F74"/>
    <w:multiLevelType w:val="hybridMultilevel"/>
    <w:tmpl w:val="647E9C3E"/>
    <w:lvl w:ilvl="0" w:tplc="67080872">
      <w:start w:val="1"/>
      <w:numFmt w:val="bullet"/>
      <w:lvlText w:val="-"/>
      <w:lvlJc w:val="left"/>
      <w:pPr>
        <w:ind w:left="108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3F34FE"/>
    <w:multiLevelType w:val="multilevel"/>
    <w:tmpl w:val="75C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10DE9"/>
    <w:multiLevelType w:val="hybridMultilevel"/>
    <w:tmpl w:val="EB8CE6B6"/>
    <w:lvl w:ilvl="0" w:tplc="6F188C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F4382"/>
    <w:multiLevelType w:val="hybridMultilevel"/>
    <w:tmpl w:val="80EA3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E79DB"/>
    <w:multiLevelType w:val="hybridMultilevel"/>
    <w:tmpl w:val="151C4672"/>
    <w:lvl w:ilvl="0" w:tplc="57FE013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73D82"/>
    <w:multiLevelType w:val="hybridMultilevel"/>
    <w:tmpl w:val="C134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7BAD"/>
    <w:multiLevelType w:val="hybridMultilevel"/>
    <w:tmpl w:val="BC64BF4E"/>
    <w:lvl w:ilvl="0" w:tplc="04090001">
      <w:start w:val="1"/>
      <w:numFmt w:val="bullet"/>
      <w:lvlText w:val=""/>
      <w:lvlJc w:val="left"/>
      <w:pPr>
        <w:ind w:left="-3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</w:abstractNum>
  <w:abstractNum w:abstractNumId="11" w15:restartNumberingAfterBreak="0">
    <w:nsid w:val="6D0B1D01"/>
    <w:multiLevelType w:val="hybridMultilevel"/>
    <w:tmpl w:val="B9A6BE68"/>
    <w:lvl w:ilvl="0" w:tplc="04090001">
      <w:start w:val="1"/>
      <w:numFmt w:val="bullet"/>
      <w:lvlText w:val=""/>
      <w:lvlJc w:val="left"/>
      <w:pPr>
        <w:ind w:left="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12" w15:restartNumberingAfterBreak="0">
    <w:nsid w:val="6D9F4CF6"/>
    <w:multiLevelType w:val="hybridMultilevel"/>
    <w:tmpl w:val="FB800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06959"/>
    <w:multiLevelType w:val="hybridMultilevel"/>
    <w:tmpl w:val="AFD8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67985"/>
    <w:multiLevelType w:val="hybridMultilevel"/>
    <w:tmpl w:val="0278FCCA"/>
    <w:lvl w:ilvl="0" w:tplc="04090001">
      <w:start w:val="1"/>
      <w:numFmt w:val="bullet"/>
      <w:lvlText w:val=""/>
      <w:lvlJc w:val="left"/>
      <w:pPr>
        <w:ind w:left="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abstractNum w:abstractNumId="15" w15:restartNumberingAfterBreak="0">
    <w:nsid w:val="79BF6A2C"/>
    <w:multiLevelType w:val="hybridMultilevel"/>
    <w:tmpl w:val="95602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7558348">
    <w:abstractNumId w:val="12"/>
  </w:num>
  <w:num w:numId="2" w16cid:durableId="938677276">
    <w:abstractNumId w:val="8"/>
  </w:num>
  <w:num w:numId="3" w16cid:durableId="102891605">
    <w:abstractNumId w:val="6"/>
  </w:num>
  <w:num w:numId="4" w16cid:durableId="17632394">
    <w:abstractNumId w:val="2"/>
  </w:num>
  <w:num w:numId="5" w16cid:durableId="591428970">
    <w:abstractNumId w:val="5"/>
  </w:num>
  <w:num w:numId="6" w16cid:durableId="1314412898">
    <w:abstractNumId w:val="14"/>
  </w:num>
  <w:num w:numId="7" w16cid:durableId="1310402772">
    <w:abstractNumId w:val="11"/>
  </w:num>
  <w:num w:numId="8" w16cid:durableId="1905792280">
    <w:abstractNumId w:val="0"/>
  </w:num>
  <w:num w:numId="9" w16cid:durableId="598105829">
    <w:abstractNumId w:val="10"/>
  </w:num>
  <w:num w:numId="10" w16cid:durableId="470755333">
    <w:abstractNumId w:val="3"/>
  </w:num>
  <w:num w:numId="11" w16cid:durableId="1046028164">
    <w:abstractNumId w:val="13"/>
  </w:num>
  <w:num w:numId="12" w16cid:durableId="1598128116">
    <w:abstractNumId w:val="9"/>
  </w:num>
  <w:num w:numId="13" w16cid:durableId="1801532475">
    <w:abstractNumId w:val="15"/>
  </w:num>
  <w:num w:numId="14" w16cid:durableId="616107717">
    <w:abstractNumId w:val="7"/>
  </w:num>
  <w:num w:numId="15" w16cid:durableId="642151341">
    <w:abstractNumId w:val="1"/>
  </w:num>
  <w:num w:numId="16" w16cid:durableId="770589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DD"/>
    <w:rsid w:val="00000675"/>
    <w:rsid w:val="000144E3"/>
    <w:rsid w:val="00016AA8"/>
    <w:rsid w:val="000245DF"/>
    <w:rsid w:val="000256A2"/>
    <w:rsid w:val="0003403D"/>
    <w:rsid w:val="00034755"/>
    <w:rsid w:val="000353FA"/>
    <w:rsid w:val="000370E8"/>
    <w:rsid w:val="00046563"/>
    <w:rsid w:val="000471EA"/>
    <w:rsid w:val="00050715"/>
    <w:rsid w:val="000554AD"/>
    <w:rsid w:val="00073B86"/>
    <w:rsid w:val="00074AB5"/>
    <w:rsid w:val="00080362"/>
    <w:rsid w:val="000B4A66"/>
    <w:rsid w:val="000D6727"/>
    <w:rsid w:val="000E0EB4"/>
    <w:rsid w:val="000E2ABA"/>
    <w:rsid w:val="000F79BE"/>
    <w:rsid w:val="000F7C1F"/>
    <w:rsid w:val="00100571"/>
    <w:rsid w:val="00101FE2"/>
    <w:rsid w:val="001067F9"/>
    <w:rsid w:val="00115CB7"/>
    <w:rsid w:val="00117240"/>
    <w:rsid w:val="001200B5"/>
    <w:rsid w:val="0012425C"/>
    <w:rsid w:val="00133FA7"/>
    <w:rsid w:val="00135BA3"/>
    <w:rsid w:val="00136661"/>
    <w:rsid w:val="0013690A"/>
    <w:rsid w:val="001428D1"/>
    <w:rsid w:val="00143114"/>
    <w:rsid w:val="0015704E"/>
    <w:rsid w:val="001708DD"/>
    <w:rsid w:val="001729FA"/>
    <w:rsid w:val="00180E0C"/>
    <w:rsid w:val="00183CF2"/>
    <w:rsid w:val="001907E4"/>
    <w:rsid w:val="00192AD4"/>
    <w:rsid w:val="001A2915"/>
    <w:rsid w:val="001B2315"/>
    <w:rsid w:val="001B2706"/>
    <w:rsid w:val="001C11C6"/>
    <w:rsid w:val="001C18B4"/>
    <w:rsid w:val="001C4FDA"/>
    <w:rsid w:val="001D0654"/>
    <w:rsid w:val="001D3B5C"/>
    <w:rsid w:val="001E5F72"/>
    <w:rsid w:val="001F210E"/>
    <w:rsid w:val="001F5248"/>
    <w:rsid w:val="00212FA9"/>
    <w:rsid w:val="00213BEA"/>
    <w:rsid w:val="00216C5C"/>
    <w:rsid w:val="00222C60"/>
    <w:rsid w:val="00242134"/>
    <w:rsid w:val="002446E8"/>
    <w:rsid w:val="002503F3"/>
    <w:rsid w:val="00254A26"/>
    <w:rsid w:val="00257FD0"/>
    <w:rsid w:val="002603AD"/>
    <w:rsid w:val="0026518E"/>
    <w:rsid w:val="00265E7B"/>
    <w:rsid w:val="0026690A"/>
    <w:rsid w:val="00271F23"/>
    <w:rsid w:val="002733DB"/>
    <w:rsid w:val="00280C20"/>
    <w:rsid w:val="002828D6"/>
    <w:rsid w:val="00283F12"/>
    <w:rsid w:val="002949DB"/>
    <w:rsid w:val="00297F58"/>
    <w:rsid w:val="002A68E8"/>
    <w:rsid w:val="002B50CE"/>
    <w:rsid w:val="002B669C"/>
    <w:rsid w:val="002B7E90"/>
    <w:rsid w:val="002C6451"/>
    <w:rsid w:val="002C6B50"/>
    <w:rsid w:val="002D6C7D"/>
    <w:rsid w:val="002E4D82"/>
    <w:rsid w:val="00300EF2"/>
    <w:rsid w:val="00305694"/>
    <w:rsid w:val="00313353"/>
    <w:rsid w:val="00323ADF"/>
    <w:rsid w:val="003253E4"/>
    <w:rsid w:val="00330849"/>
    <w:rsid w:val="003355D8"/>
    <w:rsid w:val="0033567B"/>
    <w:rsid w:val="00335A4E"/>
    <w:rsid w:val="00340541"/>
    <w:rsid w:val="003551C8"/>
    <w:rsid w:val="00360A75"/>
    <w:rsid w:val="003629FC"/>
    <w:rsid w:val="00365694"/>
    <w:rsid w:val="00370726"/>
    <w:rsid w:val="003739BF"/>
    <w:rsid w:val="00376A4D"/>
    <w:rsid w:val="003824E7"/>
    <w:rsid w:val="00391360"/>
    <w:rsid w:val="003C4818"/>
    <w:rsid w:val="003D1618"/>
    <w:rsid w:val="003E16AD"/>
    <w:rsid w:val="003E194A"/>
    <w:rsid w:val="003E42C4"/>
    <w:rsid w:val="003F3C2E"/>
    <w:rsid w:val="00403159"/>
    <w:rsid w:val="00415B4C"/>
    <w:rsid w:val="00416184"/>
    <w:rsid w:val="00416AE9"/>
    <w:rsid w:val="0042146A"/>
    <w:rsid w:val="00432791"/>
    <w:rsid w:val="00435115"/>
    <w:rsid w:val="00442C08"/>
    <w:rsid w:val="004532E9"/>
    <w:rsid w:val="00462824"/>
    <w:rsid w:val="004729CB"/>
    <w:rsid w:val="0047529A"/>
    <w:rsid w:val="00481554"/>
    <w:rsid w:val="00483B2F"/>
    <w:rsid w:val="004846B3"/>
    <w:rsid w:val="004A6671"/>
    <w:rsid w:val="004B297D"/>
    <w:rsid w:val="004B41AE"/>
    <w:rsid w:val="004C6306"/>
    <w:rsid w:val="004C687C"/>
    <w:rsid w:val="004C6CF7"/>
    <w:rsid w:val="004E0B75"/>
    <w:rsid w:val="004E395D"/>
    <w:rsid w:val="004E48CD"/>
    <w:rsid w:val="004F0602"/>
    <w:rsid w:val="005072BF"/>
    <w:rsid w:val="005104D9"/>
    <w:rsid w:val="005235E8"/>
    <w:rsid w:val="00545D59"/>
    <w:rsid w:val="00546325"/>
    <w:rsid w:val="005658BF"/>
    <w:rsid w:val="00572372"/>
    <w:rsid w:val="00580191"/>
    <w:rsid w:val="00581402"/>
    <w:rsid w:val="005825E3"/>
    <w:rsid w:val="005911F2"/>
    <w:rsid w:val="005A0AA4"/>
    <w:rsid w:val="005B1012"/>
    <w:rsid w:val="005B7E93"/>
    <w:rsid w:val="005D0BE4"/>
    <w:rsid w:val="005F329F"/>
    <w:rsid w:val="005F7592"/>
    <w:rsid w:val="00613540"/>
    <w:rsid w:val="00613F22"/>
    <w:rsid w:val="00624540"/>
    <w:rsid w:val="00626E4F"/>
    <w:rsid w:val="00626E88"/>
    <w:rsid w:val="0062739F"/>
    <w:rsid w:val="00632BFD"/>
    <w:rsid w:val="00671C20"/>
    <w:rsid w:val="00686698"/>
    <w:rsid w:val="00687CFE"/>
    <w:rsid w:val="006A42B1"/>
    <w:rsid w:val="006B2852"/>
    <w:rsid w:val="006B78C6"/>
    <w:rsid w:val="006D0B27"/>
    <w:rsid w:val="006D15E5"/>
    <w:rsid w:val="006D4CE1"/>
    <w:rsid w:val="006E14CC"/>
    <w:rsid w:val="006E5C7D"/>
    <w:rsid w:val="006F2228"/>
    <w:rsid w:val="006F2FE0"/>
    <w:rsid w:val="007023F6"/>
    <w:rsid w:val="00711440"/>
    <w:rsid w:val="0072346E"/>
    <w:rsid w:val="007250B2"/>
    <w:rsid w:val="00733981"/>
    <w:rsid w:val="00741290"/>
    <w:rsid w:val="00744734"/>
    <w:rsid w:val="00747104"/>
    <w:rsid w:val="0075776C"/>
    <w:rsid w:val="00761ED5"/>
    <w:rsid w:val="0076553C"/>
    <w:rsid w:val="00765D22"/>
    <w:rsid w:val="00770C1A"/>
    <w:rsid w:val="0078158A"/>
    <w:rsid w:val="007868A0"/>
    <w:rsid w:val="007B3782"/>
    <w:rsid w:val="007B4190"/>
    <w:rsid w:val="007B45C1"/>
    <w:rsid w:val="007B5AF1"/>
    <w:rsid w:val="007C0CAD"/>
    <w:rsid w:val="007D4AA6"/>
    <w:rsid w:val="007D78C4"/>
    <w:rsid w:val="007E2575"/>
    <w:rsid w:val="007E3127"/>
    <w:rsid w:val="007E5EFC"/>
    <w:rsid w:val="007F604F"/>
    <w:rsid w:val="007F6606"/>
    <w:rsid w:val="008023E6"/>
    <w:rsid w:val="00814486"/>
    <w:rsid w:val="0081577B"/>
    <w:rsid w:val="008175E0"/>
    <w:rsid w:val="008179EA"/>
    <w:rsid w:val="008239FE"/>
    <w:rsid w:val="00823FB3"/>
    <w:rsid w:val="00825DDD"/>
    <w:rsid w:val="008306D3"/>
    <w:rsid w:val="0083189F"/>
    <w:rsid w:val="00831F10"/>
    <w:rsid w:val="00835C1E"/>
    <w:rsid w:val="00842BC4"/>
    <w:rsid w:val="008449A0"/>
    <w:rsid w:val="00847826"/>
    <w:rsid w:val="00861A63"/>
    <w:rsid w:val="00865C04"/>
    <w:rsid w:val="00870054"/>
    <w:rsid w:val="00882855"/>
    <w:rsid w:val="00895455"/>
    <w:rsid w:val="008B1234"/>
    <w:rsid w:val="008C618E"/>
    <w:rsid w:val="008C7F69"/>
    <w:rsid w:val="008D25C6"/>
    <w:rsid w:val="008D4473"/>
    <w:rsid w:val="008E4CC9"/>
    <w:rsid w:val="008F2D69"/>
    <w:rsid w:val="008F3F7B"/>
    <w:rsid w:val="008F6F69"/>
    <w:rsid w:val="00902AD5"/>
    <w:rsid w:val="00910352"/>
    <w:rsid w:val="00944BD0"/>
    <w:rsid w:val="00946B0C"/>
    <w:rsid w:val="00955B10"/>
    <w:rsid w:val="009568E2"/>
    <w:rsid w:val="009600F1"/>
    <w:rsid w:val="00967738"/>
    <w:rsid w:val="0097480F"/>
    <w:rsid w:val="0098155B"/>
    <w:rsid w:val="009934CA"/>
    <w:rsid w:val="00997AF7"/>
    <w:rsid w:val="009A1B8B"/>
    <w:rsid w:val="009A420C"/>
    <w:rsid w:val="009B1937"/>
    <w:rsid w:val="009B34B7"/>
    <w:rsid w:val="009B5C62"/>
    <w:rsid w:val="009C32DA"/>
    <w:rsid w:val="009C649F"/>
    <w:rsid w:val="009E0D98"/>
    <w:rsid w:val="009E18C5"/>
    <w:rsid w:val="009E267D"/>
    <w:rsid w:val="009E47C9"/>
    <w:rsid w:val="009F5C01"/>
    <w:rsid w:val="00A0058C"/>
    <w:rsid w:val="00A05D11"/>
    <w:rsid w:val="00A079E5"/>
    <w:rsid w:val="00A170D1"/>
    <w:rsid w:val="00A17DB4"/>
    <w:rsid w:val="00A21F48"/>
    <w:rsid w:val="00A21F76"/>
    <w:rsid w:val="00A22294"/>
    <w:rsid w:val="00A2235B"/>
    <w:rsid w:val="00A234B0"/>
    <w:rsid w:val="00A236FD"/>
    <w:rsid w:val="00A41E16"/>
    <w:rsid w:val="00A45013"/>
    <w:rsid w:val="00A47C7D"/>
    <w:rsid w:val="00A52D44"/>
    <w:rsid w:val="00A53DF3"/>
    <w:rsid w:val="00A53E98"/>
    <w:rsid w:val="00A57F2B"/>
    <w:rsid w:val="00A615E9"/>
    <w:rsid w:val="00A61AC6"/>
    <w:rsid w:val="00A63653"/>
    <w:rsid w:val="00A716C2"/>
    <w:rsid w:val="00A72F7E"/>
    <w:rsid w:val="00A81AAB"/>
    <w:rsid w:val="00A83923"/>
    <w:rsid w:val="00A8455A"/>
    <w:rsid w:val="00AA0BD0"/>
    <w:rsid w:val="00AA5E9D"/>
    <w:rsid w:val="00AA7DEE"/>
    <w:rsid w:val="00AC0CCD"/>
    <w:rsid w:val="00AC1C0C"/>
    <w:rsid w:val="00AC42DC"/>
    <w:rsid w:val="00AC4FFB"/>
    <w:rsid w:val="00AD168F"/>
    <w:rsid w:val="00AD4BE4"/>
    <w:rsid w:val="00AE2BDC"/>
    <w:rsid w:val="00AE2EA4"/>
    <w:rsid w:val="00AE51B6"/>
    <w:rsid w:val="00AE6E42"/>
    <w:rsid w:val="00AF0069"/>
    <w:rsid w:val="00AF0853"/>
    <w:rsid w:val="00AF1B5C"/>
    <w:rsid w:val="00AF2E57"/>
    <w:rsid w:val="00B06E1E"/>
    <w:rsid w:val="00B1315F"/>
    <w:rsid w:val="00B150A1"/>
    <w:rsid w:val="00B2228F"/>
    <w:rsid w:val="00B2730D"/>
    <w:rsid w:val="00B3062B"/>
    <w:rsid w:val="00B3547F"/>
    <w:rsid w:val="00B36F08"/>
    <w:rsid w:val="00B36FC1"/>
    <w:rsid w:val="00B43C0B"/>
    <w:rsid w:val="00B57343"/>
    <w:rsid w:val="00B615EA"/>
    <w:rsid w:val="00B6738F"/>
    <w:rsid w:val="00B67520"/>
    <w:rsid w:val="00B74199"/>
    <w:rsid w:val="00B764DF"/>
    <w:rsid w:val="00B77B69"/>
    <w:rsid w:val="00B82F20"/>
    <w:rsid w:val="00B849EF"/>
    <w:rsid w:val="00B87C29"/>
    <w:rsid w:val="00B924A4"/>
    <w:rsid w:val="00B928CD"/>
    <w:rsid w:val="00B97163"/>
    <w:rsid w:val="00B9763A"/>
    <w:rsid w:val="00BC348C"/>
    <w:rsid w:val="00BC36F8"/>
    <w:rsid w:val="00BE4478"/>
    <w:rsid w:val="00BF01F5"/>
    <w:rsid w:val="00BF3C80"/>
    <w:rsid w:val="00C005E5"/>
    <w:rsid w:val="00C036B7"/>
    <w:rsid w:val="00C07EB3"/>
    <w:rsid w:val="00C11528"/>
    <w:rsid w:val="00C120FB"/>
    <w:rsid w:val="00C137D2"/>
    <w:rsid w:val="00C15EEE"/>
    <w:rsid w:val="00C1746C"/>
    <w:rsid w:val="00C174CF"/>
    <w:rsid w:val="00C36277"/>
    <w:rsid w:val="00C506FF"/>
    <w:rsid w:val="00C55251"/>
    <w:rsid w:val="00C70C26"/>
    <w:rsid w:val="00C76034"/>
    <w:rsid w:val="00C83A12"/>
    <w:rsid w:val="00C86ACB"/>
    <w:rsid w:val="00C92515"/>
    <w:rsid w:val="00C95132"/>
    <w:rsid w:val="00CA5F89"/>
    <w:rsid w:val="00CA7E29"/>
    <w:rsid w:val="00CB1175"/>
    <w:rsid w:val="00CB7E83"/>
    <w:rsid w:val="00CC462E"/>
    <w:rsid w:val="00CC4EAE"/>
    <w:rsid w:val="00CD2E15"/>
    <w:rsid w:val="00CD34F6"/>
    <w:rsid w:val="00CD69CC"/>
    <w:rsid w:val="00CE58DA"/>
    <w:rsid w:val="00CF09BB"/>
    <w:rsid w:val="00CF0E37"/>
    <w:rsid w:val="00CF7D1F"/>
    <w:rsid w:val="00D04421"/>
    <w:rsid w:val="00D060D5"/>
    <w:rsid w:val="00D14646"/>
    <w:rsid w:val="00D14C10"/>
    <w:rsid w:val="00D1651F"/>
    <w:rsid w:val="00D269AC"/>
    <w:rsid w:val="00D35E50"/>
    <w:rsid w:val="00D36156"/>
    <w:rsid w:val="00D4743F"/>
    <w:rsid w:val="00D53AD9"/>
    <w:rsid w:val="00D578D9"/>
    <w:rsid w:val="00D72DE5"/>
    <w:rsid w:val="00D72F86"/>
    <w:rsid w:val="00D75078"/>
    <w:rsid w:val="00D755BA"/>
    <w:rsid w:val="00D80E0C"/>
    <w:rsid w:val="00D84AFF"/>
    <w:rsid w:val="00D9756A"/>
    <w:rsid w:val="00DB21E8"/>
    <w:rsid w:val="00DB21F2"/>
    <w:rsid w:val="00DB557E"/>
    <w:rsid w:val="00DB5EBB"/>
    <w:rsid w:val="00DB6EDC"/>
    <w:rsid w:val="00DC7583"/>
    <w:rsid w:val="00DD0866"/>
    <w:rsid w:val="00DD1A5F"/>
    <w:rsid w:val="00DD3D76"/>
    <w:rsid w:val="00DD43A8"/>
    <w:rsid w:val="00DD5EA1"/>
    <w:rsid w:val="00DE7B68"/>
    <w:rsid w:val="00DF765F"/>
    <w:rsid w:val="00E01427"/>
    <w:rsid w:val="00E03979"/>
    <w:rsid w:val="00E04153"/>
    <w:rsid w:val="00E14D67"/>
    <w:rsid w:val="00E16CE0"/>
    <w:rsid w:val="00E17021"/>
    <w:rsid w:val="00E20165"/>
    <w:rsid w:val="00E2070D"/>
    <w:rsid w:val="00E212D6"/>
    <w:rsid w:val="00E22CE6"/>
    <w:rsid w:val="00E32DA8"/>
    <w:rsid w:val="00E43741"/>
    <w:rsid w:val="00E516B8"/>
    <w:rsid w:val="00E56633"/>
    <w:rsid w:val="00E639B3"/>
    <w:rsid w:val="00E649D1"/>
    <w:rsid w:val="00E66B21"/>
    <w:rsid w:val="00E671F0"/>
    <w:rsid w:val="00E758C3"/>
    <w:rsid w:val="00E8347B"/>
    <w:rsid w:val="00E83646"/>
    <w:rsid w:val="00E94C18"/>
    <w:rsid w:val="00E960E4"/>
    <w:rsid w:val="00E97307"/>
    <w:rsid w:val="00EA3447"/>
    <w:rsid w:val="00EA6E1B"/>
    <w:rsid w:val="00EB48F7"/>
    <w:rsid w:val="00EB53BF"/>
    <w:rsid w:val="00EB7C3D"/>
    <w:rsid w:val="00EC4DC4"/>
    <w:rsid w:val="00EC610B"/>
    <w:rsid w:val="00EE3645"/>
    <w:rsid w:val="00EF1491"/>
    <w:rsid w:val="00F12DB1"/>
    <w:rsid w:val="00F132F5"/>
    <w:rsid w:val="00F178DB"/>
    <w:rsid w:val="00F17F2A"/>
    <w:rsid w:val="00F26102"/>
    <w:rsid w:val="00F3718E"/>
    <w:rsid w:val="00F4089A"/>
    <w:rsid w:val="00F40CB6"/>
    <w:rsid w:val="00F46B16"/>
    <w:rsid w:val="00F601B4"/>
    <w:rsid w:val="00F6054B"/>
    <w:rsid w:val="00F70558"/>
    <w:rsid w:val="00F822DD"/>
    <w:rsid w:val="00F83E7B"/>
    <w:rsid w:val="00F8449C"/>
    <w:rsid w:val="00F84E47"/>
    <w:rsid w:val="00F931D7"/>
    <w:rsid w:val="00FC16DD"/>
    <w:rsid w:val="00FC3C8E"/>
    <w:rsid w:val="00FC7B8E"/>
    <w:rsid w:val="00FE264D"/>
    <w:rsid w:val="00FE3821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9583D"/>
  <w15:docId w15:val="{43C130B1-19E4-43F9-8AB8-FFF519E0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25C"/>
    <w:pPr>
      <w:bidi/>
    </w:pPr>
    <w:rPr>
      <w:rFonts w:ascii="Times New Roman" w:eastAsia="Times New Roman" w:hAnsi="Times New Roman" w:cs="Times New Roman"/>
      <w:sz w:val="28"/>
      <w:szCs w:val="28"/>
      <w:lang w:eastAsia="he-IL"/>
    </w:rPr>
  </w:style>
  <w:style w:type="paragraph" w:styleId="5">
    <w:name w:val="heading 5"/>
    <w:basedOn w:val="a"/>
    <w:next w:val="a"/>
    <w:link w:val="50"/>
    <w:qFormat/>
    <w:rsid w:val="00C120FB"/>
    <w:pPr>
      <w:keepNext/>
      <w:outlineLvl w:val="4"/>
    </w:pPr>
    <w:rPr>
      <w:u w:val="singl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AD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455"/>
    <w:rPr>
      <w:rFonts w:ascii="Tahoma" w:eastAsia="Calibri" w:hAnsi="Tahoma"/>
      <w:sz w:val="16"/>
      <w:szCs w:val="16"/>
      <w:lang w:eastAsia="en-US"/>
    </w:rPr>
  </w:style>
  <w:style w:type="character" w:customStyle="1" w:styleId="a4">
    <w:name w:val="טקסט בלונים תו"/>
    <w:link w:val="a3"/>
    <w:uiPriority w:val="99"/>
    <w:semiHidden/>
    <w:rsid w:val="008954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E14C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6">
    <w:name w:val="כותרת עליונה תו"/>
    <w:basedOn w:val="a0"/>
    <w:link w:val="a5"/>
    <w:uiPriority w:val="99"/>
    <w:rsid w:val="006E14CC"/>
  </w:style>
  <w:style w:type="paragraph" w:styleId="a7">
    <w:name w:val="footer"/>
    <w:basedOn w:val="a"/>
    <w:link w:val="a8"/>
    <w:uiPriority w:val="99"/>
    <w:unhideWhenUsed/>
    <w:rsid w:val="006E14C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8">
    <w:name w:val="כותרת תחתונה תו"/>
    <w:basedOn w:val="a0"/>
    <w:link w:val="a7"/>
    <w:uiPriority w:val="99"/>
    <w:rsid w:val="006E14CC"/>
  </w:style>
  <w:style w:type="character" w:styleId="Hyperlink">
    <w:name w:val="Hyperlink"/>
    <w:unhideWhenUsed/>
    <w:rsid w:val="00687CFE"/>
    <w:rPr>
      <w:color w:val="0000FF"/>
      <w:u w:val="single"/>
    </w:rPr>
  </w:style>
  <w:style w:type="character" w:customStyle="1" w:styleId="50">
    <w:name w:val="כותרת 5 תו"/>
    <w:basedOn w:val="a0"/>
    <w:link w:val="5"/>
    <w:rsid w:val="00C120FB"/>
    <w:rPr>
      <w:rFonts w:ascii="Times New Roman" w:eastAsia="Times New Roman" w:hAnsi="Times New Roman" w:cs="Times New Roman"/>
      <w:sz w:val="28"/>
      <w:szCs w:val="28"/>
      <w:u w:val="single"/>
      <w:lang w:eastAsia="he-IL"/>
    </w:rPr>
  </w:style>
  <w:style w:type="paragraph" w:styleId="a9">
    <w:name w:val="List Paragraph"/>
    <w:basedOn w:val="a"/>
    <w:uiPriority w:val="34"/>
    <w:qFormat/>
    <w:rsid w:val="00825DDD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870054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F40CB6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3E194A"/>
    <w:pPr>
      <w:bidi/>
    </w:pPr>
    <w:rPr>
      <w:rFonts w:ascii="Times New Roman" w:eastAsia="Times New Roman" w:hAnsi="Times New Roman" w:cs="Times New Roman"/>
      <w:sz w:val="28"/>
      <w:szCs w:val="28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902A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6.safelinks.protection.outlook.com/?url=https%3A%2F%2Fwww.jobbing.co.il%2Fjtest1%2Flinkgen%3FOI%3D207%26FC%3D27413%26RF%3D5&amp;data=05%7C02%7Cprat%40sdotnegev.org.il%7C88a86f8c9e7b4e3610bc08deba3ea64c%7C7032add4116b41bfa9c5817be68d9d92%7C0%7C0%7C639152975406370883%7CUnknown%7CTWFpbGZsb3d8eyJFbXB0eU1hcGkiOnRydWUsIlYiOiIwLjAuMDAwMCIsIlAiOiJXaW4zMiIsIkFOIjoiTWFpbCIsIldUIjoyfQ%3D%3D%7C0%7C%7C%7C&amp;sdata=RolJMZ6n8gxwAFWNg6Q1ZS44IoEx393IQQdQiV%2BCUfs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otnegev.org.il/bid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512;&#1495;&#1500;&#1499;&#1492;&#1503;\OneDrive%20-%20Sdot%20Negev%20(moatza%20ezorit)\&#1513;&#1493;&#1500;&#1495;&#1503;%20&#1492;&#1506;&#1489;&#1493;&#1491;&#1492;\&#1500;&#1493;&#1490;&#1493;%20&#1502;&#1494;&#1499;&#1497;&#1512;&#1493;&#1514;%20-%20&#1506;&#1493;&#1514;&#151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7ad61-7727-4ab7-b6d8-34b4b4c58a79">
      <Terms xmlns="http://schemas.microsoft.com/office/infopath/2007/PartnerControls"/>
    </lcf76f155ced4ddcb4097134ff3c332f>
    <TaxCatchAll xmlns="92747150-93e6-43b4-b9ff-cde98164b6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604BC774BFDB54E85D8A9CF8656C356" ma:contentTypeVersion="17" ma:contentTypeDescription="צור מסמך חדש." ma:contentTypeScope="" ma:versionID="ef63a890828b4196fae322bce8135dfa">
  <xsd:schema xmlns:xsd="http://www.w3.org/2001/XMLSchema" xmlns:xs="http://www.w3.org/2001/XMLSchema" xmlns:p="http://schemas.microsoft.com/office/2006/metadata/properties" xmlns:ns2="efa7ad61-7727-4ab7-b6d8-34b4b4c58a79" xmlns:ns3="92747150-93e6-43b4-b9ff-cde98164b663" targetNamespace="http://schemas.microsoft.com/office/2006/metadata/properties" ma:root="true" ma:fieldsID="ef1b51454db21adbbeb1fb28daf3c16f" ns2:_="" ns3:_="">
    <xsd:import namespace="efa7ad61-7727-4ab7-b6d8-34b4b4c58a79"/>
    <xsd:import namespace="92747150-93e6-43b4-b9ff-cde98164b6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7ad61-7727-4ab7-b6d8-34b4b4c58a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תגיות תמונה" ma:readOnly="false" ma:fieldId="{5cf76f15-5ced-4ddc-b409-7134ff3c332f}" ma:taxonomyMulti="true" ma:sspId="df711958-445f-4d4f-8dc2-361d18137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47150-93e6-43b4-b9ff-cde98164b66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eff7f2d-b786-4599-8ade-4bf8f0548bb2}" ma:internalName="TaxCatchAll" ma:showField="CatchAllData" ma:web="92747150-93e6-43b4-b9ff-cde98164b6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F1B47-6565-4E9C-B0C1-896892F472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8E94D-A4F9-4952-B7C2-BDA2D69E4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FED806-4912-4D4D-8533-742A4E08EDEC}">
  <ds:schemaRefs>
    <ds:schemaRef ds:uri="http://schemas.microsoft.com/office/2006/metadata/properties"/>
    <ds:schemaRef ds:uri="http://schemas.microsoft.com/office/infopath/2007/PartnerControls"/>
    <ds:schemaRef ds:uri="efa7ad61-7727-4ab7-b6d8-34b4b4c58a79"/>
    <ds:schemaRef ds:uri="92747150-93e6-43b4-b9ff-cde98164b663"/>
  </ds:schemaRefs>
</ds:datastoreItem>
</file>

<file path=customXml/itemProps4.xml><?xml version="1.0" encoding="utf-8"?>
<ds:datastoreItem xmlns:ds="http://schemas.openxmlformats.org/officeDocument/2006/customXml" ds:itemID="{59CA6C2A-AD44-4247-A964-024F7DB23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7ad61-7727-4ab7-b6d8-34b4b4c58a79"/>
    <ds:schemaRef ds:uri="92747150-93e6-43b4-b9ff-cde98164b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032add4-116b-41bf-a9c5-817be68d9d92}" enabled="0" method="" siteId="{7032add4-116b-41bf-a9c5-817be68d9d9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לוגו מזכירות - עותק</Template>
  <TotalTime>73</TotalTime>
  <Pages>4</Pages>
  <Words>1057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רחל כהן</dc:creator>
  <cp:keywords/>
  <cp:lastModifiedBy>לימור אללוף</cp:lastModifiedBy>
  <cp:revision>57</cp:revision>
  <cp:lastPrinted>2026-06-15T06:51:00Z</cp:lastPrinted>
  <dcterms:created xsi:type="dcterms:W3CDTF">2026-05-24T08:22:00Z</dcterms:created>
  <dcterms:modified xsi:type="dcterms:W3CDTF">2026-06-15T06:52:00Z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0x0101005604BC774BFDB54E85D8A9CF8656C356</vt:lpwstr>
  </property>
  <property fmtid="{D5CDD505-2E9C-101B-9397-08002B2CF9AE}" pid="3" name="MediaServiceImageTags">
    <vt:lpwstr/>
  </property>
</Properties>
</file>