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A5A56" w14:textId="2D15028B" w:rsidR="004E417A" w:rsidRPr="00587D76" w:rsidRDefault="00587D76" w:rsidP="00677EE3">
      <w:pPr>
        <w:pStyle w:val="a9"/>
        <w:spacing w:line="276" w:lineRule="auto"/>
        <w:ind w:right="426"/>
        <w:rPr>
          <w:rFonts w:ascii="David" w:hAnsi="David" w:cs="David"/>
          <w:b/>
          <w:bCs/>
          <w:sz w:val="28"/>
          <w:szCs w:val="28"/>
          <w:rtl/>
          <w:lang w:eastAsia="en-US"/>
        </w:rPr>
      </w:pPr>
      <w:r w:rsidRPr="00587D76">
        <w:rPr>
          <w:rFonts w:ascii="David" w:hAnsi="David" w:cs="David" w:hint="cs"/>
          <w:b/>
          <w:bCs/>
          <w:sz w:val="28"/>
          <w:szCs w:val="28"/>
          <w:u w:val="none"/>
          <w:rtl/>
          <w:lang w:eastAsia="en-US"/>
        </w:rPr>
        <w:t xml:space="preserve">         </w:t>
      </w:r>
      <w:r w:rsidR="004E417A" w:rsidRPr="00587D76">
        <w:rPr>
          <w:rFonts w:ascii="David" w:hAnsi="David" w:cs="David"/>
          <w:b/>
          <w:bCs/>
          <w:sz w:val="28"/>
          <w:szCs w:val="28"/>
          <w:rtl/>
          <w:lang w:eastAsia="en-US"/>
        </w:rPr>
        <w:t xml:space="preserve">מכרז פומבי מס' </w:t>
      </w:r>
      <w:r w:rsidR="003777AC" w:rsidRPr="00587D76">
        <w:rPr>
          <w:rFonts w:ascii="David" w:hAnsi="David" w:cs="David"/>
          <w:b/>
          <w:bCs/>
          <w:sz w:val="28"/>
          <w:szCs w:val="28"/>
          <w:rtl/>
          <w:lang w:eastAsia="en-US"/>
        </w:rPr>
        <w:t>75/2025</w:t>
      </w:r>
    </w:p>
    <w:p w14:paraId="16FA5A57" w14:textId="1A07486E" w:rsidR="004E417A" w:rsidRPr="00587D76" w:rsidRDefault="00000074" w:rsidP="00000074">
      <w:pPr>
        <w:pStyle w:val="9"/>
        <w:spacing w:line="276" w:lineRule="auto"/>
        <w:ind w:left="1440" w:right="426" w:firstLine="720"/>
        <w:rPr>
          <w:rFonts w:ascii="David" w:hAnsi="David"/>
          <w:b/>
          <w:bCs/>
          <w:sz w:val="28"/>
          <w:szCs w:val="28"/>
          <w:rtl/>
          <w:lang w:eastAsia="en-US"/>
        </w:rPr>
      </w:pPr>
      <w:r w:rsidRPr="00587D76">
        <w:rPr>
          <w:rFonts w:ascii="David" w:hAnsi="David"/>
          <w:b/>
          <w:bCs/>
          <w:sz w:val="28"/>
          <w:szCs w:val="28"/>
          <w:u w:val="none"/>
          <w:rtl/>
          <w:lang w:eastAsia="en-US"/>
        </w:rPr>
        <w:t xml:space="preserve">      </w:t>
      </w:r>
      <w:r w:rsidR="003777AC" w:rsidRPr="00587D76">
        <w:rPr>
          <w:rFonts w:ascii="David" w:hAnsi="David"/>
          <w:b/>
          <w:bCs/>
          <w:sz w:val="28"/>
          <w:szCs w:val="28"/>
          <w:rtl/>
          <w:lang w:eastAsia="en-US"/>
        </w:rPr>
        <w:t>אחראי תחום רשת תקשורת מחשבים</w:t>
      </w:r>
    </w:p>
    <w:p w14:paraId="0096F01D" w14:textId="77777777" w:rsidR="003777AC" w:rsidRPr="00587D76" w:rsidRDefault="003777AC" w:rsidP="003777AC">
      <w:pPr>
        <w:pStyle w:val="9"/>
        <w:spacing w:line="276" w:lineRule="auto"/>
        <w:ind w:right="426"/>
        <w:rPr>
          <w:rFonts w:ascii="David" w:hAnsi="David"/>
          <w:u w:val="none"/>
          <w:rtl/>
          <w:lang w:eastAsia="en-US"/>
        </w:rPr>
      </w:pPr>
    </w:p>
    <w:p w14:paraId="16FA5A59" w14:textId="395B59F5" w:rsidR="004E417A" w:rsidRPr="00587D76" w:rsidRDefault="004E417A" w:rsidP="003777AC">
      <w:pPr>
        <w:pStyle w:val="9"/>
        <w:spacing w:line="276" w:lineRule="auto"/>
        <w:ind w:right="426"/>
        <w:rPr>
          <w:rFonts w:ascii="David" w:hAnsi="David"/>
          <w:b/>
          <w:bCs/>
          <w:u w:val="none"/>
          <w:rtl/>
          <w:lang w:eastAsia="en-US"/>
        </w:rPr>
      </w:pPr>
      <w:r w:rsidRPr="00587D76">
        <w:rPr>
          <w:rFonts w:ascii="David" w:hAnsi="David"/>
          <w:u w:val="none"/>
          <w:rtl/>
          <w:lang w:eastAsia="en-US"/>
        </w:rPr>
        <w:t xml:space="preserve">המועצה האזורית "שדות נגב" מודיעה בזאת על </w:t>
      </w:r>
      <w:r w:rsidRPr="00587D76">
        <w:rPr>
          <w:rFonts w:ascii="David" w:hAnsi="David"/>
          <w:b/>
          <w:bCs/>
          <w:u w:val="none"/>
          <w:rtl/>
          <w:lang w:eastAsia="en-US"/>
        </w:rPr>
        <w:t>משרה פנויה</w:t>
      </w:r>
      <w:r w:rsidR="00753CF7" w:rsidRPr="00587D76">
        <w:rPr>
          <w:rFonts w:ascii="David" w:hAnsi="David"/>
          <w:u w:val="none"/>
          <w:rtl/>
          <w:lang w:eastAsia="en-US"/>
        </w:rPr>
        <w:t xml:space="preserve"> בתנאים כדלקמן:</w:t>
      </w:r>
    </w:p>
    <w:p w14:paraId="16FA5A5A" w14:textId="77777777" w:rsidR="00753CF7" w:rsidRPr="00587D76" w:rsidRDefault="00753CF7" w:rsidP="00753CF7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  <w:rtl/>
        </w:rPr>
      </w:pPr>
    </w:p>
    <w:p w14:paraId="16FA5A5B" w14:textId="6CF13C59" w:rsidR="004E417A" w:rsidRPr="00587D76" w:rsidRDefault="004E417A" w:rsidP="00000074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</w:rPr>
      </w:pPr>
      <w:r w:rsidRPr="00587D76">
        <w:rPr>
          <w:rFonts w:ascii="David" w:hAnsi="David" w:cs="David"/>
          <w:sz w:val="24"/>
          <w:szCs w:val="24"/>
          <w:rtl/>
        </w:rPr>
        <w:t xml:space="preserve">1. </w:t>
      </w:r>
      <w:r w:rsidRPr="00587D76">
        <w:rPr>
          <w:rFonts w:ascii="David" w:hAnsi="David" w:cs="David"/>
          <w:b/>
          <w:bCs/>
          <w:sz w:val="24"/>
          <w:szCs w:val="24"/>
          <w:rtl/>
        </w:rPr>
        <w:t>תואר המשרה</w:t>
      </w:r>
      <w:r w:rsidR="009621DC" w:rsidRPr="00587D76">
        <w:rPr>
          <w:rFonts w:ascii="David" w:hAnsi="David" w:cs="David"/>
          <w:sz w:val="24"/>
          <w:szCs w:val="24"/>
          <w:rtl/>
        </w:rPr>
        <w:t xml:space="preserve"> </w:t>
      </w:r>
      <w:r w:rsidR="00000074" w:rsidRPr="00587D76">
        <w:rPr>
          <w:rFonts w:ascii="David" w:hAnsi="David" w:cs="David"/>
          <w:sz w:val="24"/>
          <w:szCs w:val="24"/>
          <w:rtl/>
        </w:rPr>
        <w:t>–</w:t>
      </w:r>
      <w:r w:rsidR="009621DC" w:rsidRPr="00587D76">
        <w:rPr>
          <w:rFonts w:ascii="David" w:hAnsi="David" w:cs="David"/>
          <w:sz w:val="24"/>
          <w:szCs w:val="24"/>
          <w:rtl/>
        </w:rPr>
        <w:t xml:space="preserve"> </w:t>
      </w:r>
      <w:r w:rsidR="003777AC" w:rsidRPr="00587D76">
        <w:rPr>
          <w:rFonts w:ascii="David" w:hAnsi="David" w:cs="David"/>
          <w:sz w:val="24"/>
          <w:szCs w:val="24"/>
          <w:rtl/>
        </w:rPr>
        <w:t>אחראי תחום רשת תקשורת מחשבים</w:t>
      </w:r>
      <w:r w:rsidR="00057EB5">
        <w:rPr>
          <w:rFonts w:ascii="David" w:hAnsi="David" w:cs="David" w:hint="cs"/>
          <w:sz w:val="24"/>
          <w:szCs w:val="24"/>
          <w:rtl/>
        </w:rPr>
        <w:t xml:space="preserve"> </w:t>
      </w:r>
      <w:r w:rsidR="00057EB5">
        <w:rPr>
          <w:rFonts w:ascii="David" w:hAnsi="David" w:cs="David"/>
          <w:sz w:val="24"/>
          <w:szCs w:val="24"/>
        </w:rPr>
        <w:t>System Administrator</w:t>
      </w:r>
    </w:p>
    <w:p w14:paraId="16FA5A5C" w14:textId="77777777" w:rsidR="004E417A" w:rsidRPr="00587D76" w:rsidRDefault="004E417A" w:rsidP="00753CF7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 xml:space="preserve">2. </w:t>
      </w:r>
      <w:r w:rsidRPr="00587D76">
        <w:rPr>
          <w:rFonts w:ascii="David" w:hAnsi="David" w:cs="David"/>
          <w:b/>
          <w:bCs/>
          <w:sz w:val="24"/>
          <w:szCs w:val="24"/>
          <w:rtl/>
        </w:rPr>
        <w:t>היקף משרה-</w:t>
      </w:r>
      <w:r w:rsidR="009621DC" w:rsidRPr="00587D76">
        <w:rPr>
          <w:rFonts w:ascii="David" w:hAnsi="David" w:cs="David"/>
          <w:sz w:val="24"/>
          <w:szCs w:val="24"/>
          <w:rtl/>
        </w:rPr>
        <w:t xml:space="preserve">    </w:t>
      </w:r>
      <w:r w:rsidRPr="00587D76">
        <w:rPr>
          <w:rFonts w:ascii="David" w:hAnsi="David" w:cs="David"/>
          <w:sz w:val="24"/>
          <w:szCs w:val="24"/>
          <w:rtl/>
        </w:rPr>
        <w:t>100%</w:t>
      </w:r>
    </w:p>
    <w:p w14:paraId="16FA5A5D" w14:textId="00AAA55F" w:rsidR="008C2172" w:rsidRPr="00587D76" w:rsidRDefault="008C2172" w:rsidP="00000074">
      <w:pPr>
        <w:tabs>
          <w:tab w:val="left" w:pos="8590"/>
        </w:tabs>
        <w:spacing w:after="0"/>
        <w:ind w:left="1076" w:hanging="1758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 xml:space="preserve">3. </w:t>
      </w:r>
      <w:r w:rsidRPr="00587D76">
        <w:rPr>
          <w:rFonts w:ascii="David" w:hAnsi="David" w:cs="David"/>
          <w:b/>
          <w:bCs/>
          <w:sz w:val="24"/>
          <w:szCs w:val="24"/>
          <w:rtl/>
        </w:rPr>
        <w:t>כפיפות-</w:t>
      </w:r>
      <w:r w:rsidRPr="00587D76">
        <w:rPr>
          <w:rFonts w:ascii="David" w:hAnsi="David" w:cs="David"/>
          <w:sz w:val="24"/>
          <w:szCs w:val="24"/>
          <w:rtl/>
        </w:rPr>
        <w:t xml:space="preserve">  </w:t>
      </w:r>
      <w:r w:rsidRPr="00587D76">
        <w:rPr>
          <w:rFonts w:ascii="David" w:hAnsi="David" w:cs="David"/>
          <w:sz w:val="24"/>
          <w:szCs w:val="24"/>
          <w:rtl/>
        </w:rPr>
        <w:tab/>
      </w:r>
      <w:r w:rsidR="00587D76" w:rsidRPr="00587D76">
        <w:rPr>
          <w:rFonts w:ascii="David" w:hAnsi="David" w:cs="David"/>
          <w:sz w:val="24"/>
          <w:szCs w:val="24"/>
          <w:rtl/>
        </w:rPr>
        <w:t xml:space="preserve">מנהל מערכות דיגיטליות ומידע ראשי </w:t>
      </w:r>
      <w:r w:rsidR="00375281">
        <w:rPr>
          <w:rFonts w:ascii="David" w:hAnsi="David" w:cs="David" w:hint="cs"/>
          <w:sz w:val="24"/>
          <w:szCs w:val="24"/>
          <w:rtl/>
        </w:rPr>
        <w:t>(</w:t>
      </w:r>
      <w:r w:rsidR="00587D76" w:rsidRPr="00587D76">
        <w:rPr>
          <w:rFonts w:ascii="David" w:hAnsi="David" w:cs="David"/>
          <w:sz w:val="24"/>
          <w:szCs w:val="24"/>
          <w:rtl/>
        </w:rPr>
        <w:t>מנמ"ר</w:t>
      </w:r>
      <w:r w:rsidR="00587D76" w:rsidRPr="00587D76">
        <w:rPr>
          <w:rFonts w:ascii="David" w:hAnsi="David" w:cs="David"/>
          <w:sz w:val="24"/>
          <w:szCs w:val="24"/>
        </w:rPr>
        <w:t>(.</w:t>
      </w:r>
    </w:p>
    <w:p w14:paraId="16FA5A5E" w14:textId="77777777" w:rsidR="00000074" w:rsidRPr="00587D76" w:rsidRDefault="004E417A" w:rsidP="00000074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 xml:space="preserve">4. </w:t>
      </w:r>
      <w:r w:rsidRPr="00587D76">
        <w:rPr>
          <w:rFonts w:ascii="David" w:hAnsi="David" w:cs="David"/>
          <w:b/>
          <w:bCs/>
          <w:sz w:val="24"/>
          <w:szCs w:val="24"/>
          <w:rtl/>
        </w:rPr>
        <w:t>מקום העבודה-</w:t>
      </w:r>
      <w:r w:rsidR="009621DC" w:rsidRPr="00587D76">
        <w:rPr>
          <w:rFonts w:ascii="David" w:hAnsi="David" w:cs="David"/>
          <w:sz w:val="24"/>
          <w:szCs w:val="24"/>
          <w:rtl/>
        </w:rPr>
        <w:t xml:space="preserve">  </w:t>
      </w:r>
      <w:r w:rsidRPr="00587D76">
        <w:rPr>
          <w:rFonts w:ascii="David" w:hAnsi="David" w:cs="David"/>
          <w:sz w:val="24"/>
          <w:szCs w:val="24"/>
          <w:rtl/>
        </w:rPr>
        <w:t>במועצה אזו</w:t>
      </w:r>
      <w:r w:rsidR="009D3160" w:rsidRPr="00587D76">
        <w:rPr>
          <w:rFonts w:ascii="David" w:hAnsi="David" w:cs="David"/>
          <w:sz w:val="24"/>
          <w:szCs w:val="24"/>
          <w:rtl/>
        </w:rPr>
        <w:t xml:space="preserve">רית "שדות נגב" יישוביה </w:t>
      </w:r>
      <w:r w:rsidR="00D17140" w:rsidRPr="00587D76">
        <w:rPr>
          <w:rFonts w:ascii="David" w:hAnsi="David" w:cs="David"/>
          <w:sz w:val="24"/>
          <w:szCs w:val="24"/>
          <w:rtl/>
        </w:rPr>
        <w:t>ומוסדותיה</w:t>
      </w:r>
      <w:r w:rsidR="007A1D76" w:rsidRPr="00587D76">
        <w:rPr>
          <w:rFonts w:ascii="David" w:hAnsi="David" w:cs="David"/>
          <w:sz w:val="24"/>
          <w:szCs w:val="24"/>
          <w:rtl/>
        </w:rPr>
        <w:t xml:space="preserve">. </w:t>
      </w:r>
    </w:p>
    <w:p w14:paraId="16FA5A60" w14:textId="419BD431" w:rsidR="004E417A" w:rsidRPr="00587D76" w:rsidRDefault="009D3160" w:rsidP="003777AC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>5</w:t>
      </w:r>
      <w:r w:rsidR="004E417A" w:rsidRPr="00587D76">
        <w:rPr>
          <w:rFonts w:ascii="David" w:hAnsi="David" w:cs="David"/>
          <w:sz w:val="24"/>
          <w:szCs w:val="24"/>
          <w:rtl/>
        </w:rPr>
        <w:t xml:space="preserve">. </w:t>
      </w:r>
      <w:r w:rsidR="004E417A" w:rsidRPr="00587D76">
        <w:rPr>
          <w:rFonts w:ascii="David" w:hAnsi="David" w:cs="David"/>
          <w:b/>
          <w:bCs/>
          <w:sz w:val="24"/>
          <w:szCs w:val="24"/>
          <w:rtl/>
        </w:rPr>
        <w:t>הדירוג והדרגה-</w:t>
      </w:r>
      <w:r w:rsidR="004E417A" w:rsidRPr="00587D76">
        <w:rPr>
          <w:rFonts w:ascii="David" w:hAnsi="David" w:cs="David"/>
          <w:sz w:val="24"/>
          <w:szCs w:val="24"/>
          <w:rtl/>
        </w:rPr>
        <w:t xml:space="preserve"> דירוג מינהלי או המח"ר 38-40 </w:t>
      </w:r>
    </w:p>
    <w:p w14:paraId="16FA5A61" w14:textId="77777777" w:rsidR="00753CF7" w:rsidRPr="00587D76" w:rsidRDefault="004E417A" w:rsidP="00573FC4">
      <w:pPr>
        <w:tabs>
          <w:tab w:val="left" w:pos="8590"/>
        </w:tabs>
        <w:spacing w:after="0"/>
        <w:ind w:left="1218" w:hanging="1843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 xml:space="preserve">6. </w:t>
      </w:r>
      <w:r w:rsidRPr="00587D76">
        <w:rPr>
          <w:rFonts w:ascii="David" w:hAnsi="David" w:cs="David"/>
          <w:b/>
          <w:bCs/>
          <w:sz w:val="24"/>
          <w:szCs w:val="24"/>
          <w:rtl/>
        </w:rPr>
        <w:t>תיאור התפקיד-</w:t>
      </w:r>
      <w:r w:rsidRPr="00587D76">
        <w:rPr>
          <w:rFonts w:ascii="David" w:hAnsi="David" w:cs="David"/>
          <w:sz w:val="24"/>
          <w:szCs w:val="24"/>
          <w:rtl/>
        </w:rPr>
        <w:t xml:space="preserve">   </w:t>
      </w:r>
    </w:p>
    <w:p w14:paraId="10CB839C" w14:textId="77777777" w:rsidR="00057EB5" w:rsidRDefault="003777AC" w:rsidP="00644241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  <w:r w:rsidRPr="003777AC">
        <w:rPr>
          <w:rFonts w:ascii="David" w:hAnsi="David" w:cs="David"/>
          <w:sz w:val="24"/>
          <w:szCs w:val="24"/>
          <w:rtl/>
        </w:rPr>
        <w:t>ניהול רשת המשתמשים של הרשות המקומית בכדי להבטיח זמינות</w:t>
      </w:r>
      <w:r w:rsidRPr="00587D76">
        <w:rPr>
          <w:rFonts w:ascii="David" w:hAnsi="David" w:cs="David"/>
          <w:sz w:val="24"/>
          <w:szCs w:val="24"/>
          <w:rtl/>
        </w:rPr>
        <w:t xml:space="preserve"> </w:t>
      </w:r>
      <w:r w:rsidRPr="003777AC">
        <w:rPr>
          <w:rFonts w:ascii="David" w:hAnsi="David" w:cs="David"/>
          <w:sz w:val="24"/>
          <w:szCs w:val="24"/>
          <w:rtl/>
        </w:rPr>
        <w:t>ושימוש מיטבי במערכות המידע בהתאם לנהלי הרשות המקומית</w:t>
      </w:r>
      <w:r w:rsidRPr="00587D76">
        <w:rPr>
          <w:rFonts w:ascii="David" w:hAnsi="David" w:cs="David"/>
          <w:sz w:val="24"/>
          <w:szCs w:val="24"/>
          <w:rtl/>
        </w:rPr>
        <w:t xml:space="preserve"> </w:t>
      </w:r>
      <w:r w:rsidRPr="003777AC">
        <w:rPr>
          <w:rFonts w:ascii="David" w:hAnsi="David" w:cs="David"/>
          <w:sz w:val="24"/>
          <w:szCs w:val="24"/>
          <w:rtl/>
        </w:rPr>
        <w:t xml:space="preserve">ומדיניותה. </w:t>
      </w:r>
    </w:p>
    <w:p w14:paraId="4A4D03A6" w14:textId="77777777" w:rsidR="009C224E" w:rsidRDefault="009C224E" w:rsidP="00644241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</w:p>
    <w:p w14:paraId="176DA56E" w14:textId="77777777" w:rsidR="00057EB5" w:rsidRDefault="00057EB5" w:rsidP="00644241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</w:p>
    <w:p w14:paraId="5D9822E1" w14:textId="01D6BC59" w:rsidR="00644241" w:rsidRPr="00972188" w:rsidRDefault="00057EB5" w:rsidP="00644241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972188">
        <w:rPr>
          <w:rFonts w:ascii="David" w:hAnsi="David" w:cs="David" w:hint="cs"/>
          <w:b/>
          <w:bCs/>
          <w:sz w:val="24"/>
          <w:szCs w:val="24"/>
          <w:rtl/>
        </w:rPr>
        <w:t>תיאור</w:t>
      </w:r>
      <w:r w:rsidR="003777AC" w:rsidRPr="003777AC">
        <w:rPr>
          <w:rFonts w:ascii="David" w:hAnsi="David" w:cs="David"/>
          <w:b/>
          <w:bCs/>
          <w:sz w:val="24"/>
          <w:szCs w:val="24"/>
          <w:rtl/>
        </w:rPr>
        <w:t xml:space="preserve"> התפקיד</w:t>
      </w:r>
      <w:r w:rsidR="003777AC" w:rsidRPr="003777AC">
        <w:rPr>
          <w:rFonts w:ascii="David" w:hAnsi="David" w:cs="David"/>
          <w:b/>
          <w:bCs/>
          <w:sz w:val="24"/>
          <w:szCs w:val="24"/>
        </w:rPr>
        <w:t>:</w:t>
      </w:r>
    </w:p>
    <w:p w14:paraId="1405FC96" w14:textId="19F51319" w:rsidR="003777AC" w:rsidRDefault="003777AC" w:rsidP="00644241">
      <w:pPr>
        <w:pStyle w:val="ab"/>
        <w:numPr>
          <w:ilvl w:val="0"/>
          <w:numId w:val="5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 w:rsidRPr="009556B5">
        <w:rPr>
          <w:rFonts w:ascii="David" w:hAnsi="David" w:cs="David"/>
          <w:b/>
          <w:bCs/>
          <w:sz w:val="24"/>
          <w:szCs w:val="24"/>
          <w:rtl/>
        </w:rPr>
        <w:t>ניהול ותפעול רשת המשתמשים (שרתים, עמדות קצה</w:t>
      </w:r>
      <w:r w:rsidRPr="009556B5">
        <w:rPr>
          <w:rFonts w:ascii="David" w:hAnsi="David" w:cs="David"/>
          <w:b/>
          <w:bCs/>
          <w:sz w:val="24"/>
          <w:szCs w:val="24"/>
        </w:rPr>
        <w:t>,</w:t>
      </w:r>
      <w:r w:rsidRPr="009556B5">
        <w:rPr>
          <w:rFonts w:ascii="David" w:hAnsi="David" w:cs="David"/>
          <w:b/>
          <w:bCs/>
          <w:sz w:val="24"/>
          <w:szCs w:val="24"/>
          <w:rtl/>
        </w:rPr>
        <w:t>ציוד תקשורת וציוד היקפי) של הרשות</w:t>
      </w:r>
      <w:r w:rsidRPr="00644241">
        <w:rPr>
          <w:rFonts w:ascii="David" w:hAnsi="David" w:cs="David"/>
          <w:sz w:val="24"/>
          <w:szCs w:val="24"/>
        </w:rPr>
        <w:t>.</w:t>
      </w:r>
    </w:p>
    <w:p w14:paraId="6F6D9C12" w14:textId="217C2ECE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אחריות להתקנה, שדרוג ועדכון של חומרה ותוכנה במערכות הרשות.</w:t>
      </w:r>
    </w:p>
    <w:p w14:paraId="3EBB17F5" w14:textId="535B176C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טיפול ואחריות להפעלה תקינה ובצוע בדיקות סדירות של מערך הגיבויים והשחזורים ברשות.</w:t>
      </w:r>
    </w:p>
    <w:p w14:paraId="209FD0FF" w14:textId="7705C667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טיפול בשרתים אשר בשימוש הרשות הכולל: הקמה, תחזוקה, תיקון, החלפה, שדרוג וכיו"ב.</w:t>
      </w:r>
    </w:p>
    <w:p w14:paraId="1A98B1E4" w14:textId="7FD4ECD3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ביצועים ותכנון הקיבולת של המחשבים והתקשורת של הרשות המקומית</w:t>
      </w:r>
      <w:r w:rsidR="009C224E">
        <w:rPr>
          <w:rFonts w:ascii="David" w:hAnsi="David" w:cs="David" w:hint="cs"/>
          <w:sz w:val="24"/>
          <w:szCs w:val="24"/>
          <w:rtl/>
        </w:rPr>
        <w:t>.</w:t>
      </w:r>
    </w:p>
    <w:p w14:paraId="2F69E021" w14:textId="0D6CECC4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והקצאה של משאבי הרשות (שרתים, דיסקים, מדפסות, שטחי אחסון וכיו"ב) ברשת המחשבים של הרשות המקומית.</w:t>
      </w:r>
    </w:p>
    <w:p w14:paraId="3F027039" w14:textId="141EBDBA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התקנה של ציוד מחשבים חדש ו/או העתקת מחשבים קיימים בתוך משרדי הרשות ו/או באתרי הרשות לרבות כל המרכיבים הנדרשים להתקנת והפעלת הציוד.</w:t>
      </w:r>
    </w:p>
    <w:p w14:paraId="02F27FE0" w14:textId="3700CD52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תחזוקה וטיפול של ציוד המחשבים והתקשורת ברשות המקומית בתדירות המומלצת על ידי היצרן.</w:t>
      </w:r>
    </w:p>
    <w:p w14:paraId="6670154F" w14:textId="4673F901" w:rsidR="00644241" w:rsidRDefault="00644241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טיפול בתקלות ברשת המשתמשים, בתוכנה ובחומרה כולל איתור התק</w:t>
      </w:r>
      <w:r w:rsidR="009556B5">
        <w:rPr>
          <w:rFonts w:ascii="David" w:hAnsi="David" w:cs="David" w:hint="cs"/>
          <w:sz w:val="24"/>
          <w:szCs w:val="24"/>
          <w:rtl/>
        </w:rPr>
        <w:t>לות, אפיון הסיבה לתקלה, קביעת אופן הטיפול וטיפול עד לפתרון הבעיה.</w:t>
      </w:r>
    </w:p>
    <w:p w14:paraId="1491537A" w14:textId="22DEBE5C" w:rsidR="009556B5" w:rsidRDefault="009556B5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הקשר עם ספקי החומרה והתוכנה ופיקוח על קבלת שירותים מתאימים.</w:t>
      </w:r>
    </w:p>
    <w:p w14:paraId="78C9B2EE" w14:textId="377C728E" w:rsidR="009556B5" w:rsidRDefault="009556B5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יישום נהלי אבטחת מידע וניהול הרשת.</w:t>
      </w:r>
    </w:p>
    <w:p w14:paraId="3FA7A511" w14:textId="0CBA34AF" w:rsidR="009C224E" w:rsidRDefault="009C224E" w:rsidP="00972188">
      <w:pPr>
        <w:pStyle w:val="ab"/>
        <w:numPr>
          <w:ilvl w:val="0"/>
          <w:numId w:val="6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ישירה בתוך מוסדות החינוך ברשות בתי ספר, מבני חינוך ועוד.</w:t>
      </w:r>
    </w:p>
    <w:p w14:paraId="74877C58" w14:textId="77777777" w:rsidR="009C224E" w:rsidRPr="00644241" w:rsidRDefault="009C224E" w:rsidP="009C224E">
      <w:pPr>
        <w:pStyle w:val="ab"/>
        <w:tabs>
          <w:tab w:val="left" w:pos="8590"/>
        </w:tabs>
        <w:spacing w:after="0"/>
        <w:ind w:left="-265"/>
        <w:jc w:val="both"/>
        <w:rPr>
          <w:rFonts w:ascii="David" w:hAnsi="David" w:cs="David"/>
          <w:sz w:val="24"/>
          <w:szCs w:val="24"/>
          <w:rtl/>
        </w:rPr>
      </w:pPr>
    </w:p>
    <w:p w14:paraId="61E49A01" w14:textId="77777777" w:rsidR="00644241" w:rsidRPr="00644241" w:rsidRDefault="00644241" w:rsidP="00972188">
      <w:pPr>
        <w:pStyle w:val="ab"/>
        <w:tabs>
          <w:tab w:val="left" w:pos="8590"/>
        </w:tabs>
        <w:spacing w:after="0"/>
        <w:ind w:left="-265"/>
        <w:jc w:val="both"/>
        <w:rPr>
          <w:rFonts w:ascii="David" w:hAnsi="David" w:cs="David"/>
          <w:sz w:val="24"/>
          <w:szCs w:val="24"/>
        </w:rPr>
      </w:pPr>
    </w:p>
    <w:p w14:paraId="5AC5FDFF" w14:textId="198A484D" w:rsidR="009556B5" w:rsidRPr="009556B5" w:rsidRDefault="003777AC" w:rsidP="009556B5">
      <w:pPr>
        <w:pStyle w:val="ab"/>
        <w:numPr>
          <w:ilvl w:val="0"/>
          <w:numId w:val="5"/>
        </w:numPr>
        <w:tabs>
          <w:tab w:val="left" w:pos="8590"/>
        </w:tabs>
        <w:spacing w:after="0"/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9556B5">
        <w:rPr>
          <w:rFonts w:ascii="David" w:hAnsi="David" w:cs="David"/>
          <w:b/>
          <w:bCs/>
          <w:sz w:val="24"/>
          <w:szCs w:val="24"/>
          <w:rtl/>
        </w:rPr>
        <w:t>ניהול יישומי תוכנה</w:t>
      </w:r>
      <w:r w:rsidRPr="009556B5">
        <w:rPr>
          <w:rFonts w:ascii="David" w:hAnsi="David" w:cs="David"/>
          <w:b/>
          <w:bCs/>
          <w:sz w:val="24"/>
          <w:szCs w:val="24"/>
        </w:rPr>
        <w:t>.</w:t>
      </w:r>
    </w:p>
    <w:p w14:paraId="359339E8" w14:textId="0604A9B2" w:rsidR="003777AC" w:rsidRDefault="009556B5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עדכון ושדרוג תוכנות (אפליקטיביות, תוכנות מדף, תשתיות וכדומה) תוך הקפדה </w:t>
      </w:r>
      <w:r w:rsidR="00B56B42">
        <w:rPr>
          <w:rFonts w:ascii="David" w:hAnsi="David" w:cs="David" w:hint="cs"/>
          <w:sz w:val="24"/>
          <w:szCs w:val="24"/>
          <w:rtl/>
        </w:rPr>
        <w:t>על אינטגרציה בין כל תשתיות המחשוב של הרשות.</w:t>
      </w:r>
    </w:p>
    <w:p w14:paraId="11335195" w14:textId="3ACABA6D" w:rsidR="00B56B42" w:rsidRDefault="00B56B42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התקנה תקופתית ותחזוקה של תוכנות הגנה ואבטחת מידע.</w:t>
      </w:r>
    </w:p>
    <w:p w14:paraId="6432973A" w14:textId="333C2902" w:rsidR="00B56B42" w:rsidRDefault="00B56B42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הרשאות של משתמשים הכוללת הוספה, גריעה ועדכון ההרשאות במערכות המחשוב.</w:t>
      </w:r>
    </w:p>
    <w:p w14:paraId="1C6DBE1A" w14:textId="3DA5E19A" w:rsidR="00B56B42" w:rsidRDefault="00B56B42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של תיבות הדואר האלקטרוני של המשתמשים ברשות המקומית (הפצת נהלים, מתן גישה מהבית, הגבלה או הגדלה של קיבולת התיבות וכיו"ב).</w:t>
      </w:r>
    </w:p>
    <w:p w14:paraId="062E9BD2" w14:textId="77CB1084" w:rsidR="00B56B42" w:rsidRDefault="00B56B42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ניהול גיבויים וכתיבת תהליכי גיבוי של המידע הממוחשב של הרשות המקומית.</w:t>
      </w:r>
    </w:p>
    <w:p w14:paraId="3E387947" w14:textId="5FEDDB72" w:rsidR="00B56B42" w:rsidRDefault="00B56B42" w:rsidP="009556B5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תאום ויישום מערך </w:t>
      </w:r>
      <w:r>
        <w:rPr>
          <w:rFonts w:ascii="David" w:hAnsi="David" w:cs="David"/>
          <w:sz w:val="24"/>
          <w:szCs w:val="24"/>
        </w:rPr>
        <w:t>DRP</w:t>
      </w:r>
      <w:r>
        <w:rPr>
          <w:rFonts w:ascii="David" w:hAnsi="David" w:cs="David" w:hint="cs"/>
          <w:sz w:val="24"/>
          <w:szCs w:val="24"/>
          <w:rtl/>
        </w:rPr>
        <w:t xml:space="preserve"> (התאוששות מאסון) ברשות.</w:t>
      </w:r>
    </w:p>
    <w:p w14:paraId="65549002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007BB111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72D7EB3B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15013B29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2B4FD93E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14451A6A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064BAA0D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40D5741D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05C38C6A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0E4F42ED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21BA2698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00C3CAAA" w14:textId="77777777" w:rsidR="00D12D2B" w:rsidRDefault="00D12D2B" w:rsidP="00D12D2B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3FEE5CBF" w14:textId="77777777" w:rsidR="00F62152" w:rsidRDefault="00F62152" w:rsidP="00B56B42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14:paraId="73102E1D" w14:textId="77777777" w:rsidR="00F62152" w:rsidRPr="00A22CAA" w:rsidRDefault="00F62152" w:rsidP="00B56B42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14:paraId="0000373E" w14:textId="0CE0D6D5" w:rsidR="00B56B42" w:rsidRPr="00A22CAA" w:rsidRDefault="00B56B42" w:rsidP="00B56B42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A22CAA">
        <w:rPr>
          <w:rFonts w:ascii="David" w:hAnsi="David" w:cs="David" w:hint="cs"/>
          <w:b/>
          <w:bCs/>
          <w:sz w:val="24"/>
          <w:szCs w:val="24"/>
          <w:rtl/>
        </w:rPr>
        <w:t>מאפייני העשייה הייחודיים בתפקיד:</w:t>
      </w:r>
    </w:p>
    <w:p w14:paraId="60A774D9" w14:textId="05E7DD3E" w:rsidR="00B56B42" w:rsidRDefault="00B56B42" w:rsidP="00B56B42">
      <w:pPr>
        <w:pStyle w:val="ab"/>
        <w:numPr>
          <w:ilvl w:val="0"/>
          <w:numId w:val="8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מול גורמים רבים ברשות ומחוצה לה</w:t>
      </w:r>
    </w:p>
    <w:p w14:paraId="6BB9C83C" w14:textId="3848F2F2" w:rsidR="00B56B42" w:rsidRDefault="00B56B42" w:rsidP="00B56B42">
      <w:pPr>
        <w:pStyle w:val="ab"/>
        <w:numPr>
          <w:ilvl w:val="0"/>
          <w:numId w:val="8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שירותיות</w:t>
      </w:r>
    </w:p>
    <w:p w14:paraId="5FF48C25" w14:textId="3BE88459" w:rsidR="00B56B42" w:rsidRDefault="00B56B42" w:rsidP="00B56B42">
      <w:pPr>
        <w:pStyle w:val="ab"/>
        <w:numPr>
          <w:ilvl w:val="0"/>
          <w:numId w:val="8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בשעות בלתי שגרתיות</w:t>
      </w:r>
    </w:p>
    <w:p w14:paraId="0735EC97" w14:textId="784B7148" w:rsidR="00B56B42" w:rsidRDefault="00B56B42" w:rsidP="00B56B42">
      <w:pPr>
        <w:pStyle w:val="ab"/>
        <w:numPr>
          <w:ilvl w:val="0"/>
          <w:numId w:val="8"/>
        </w:num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התמודדות עם ריבוי יישומים ומערכות מידע.</w:t>
      </w:r>
    </w:p>
    <w:p w14:paraId="50E1FA4D" w14:textId="77777777" w:rsidR="00B56B42" w:rsidRDefault="00B56B42" w:rsidP="00B56B42">
      <w:pPr>
        <w:tabs>
          <w:tab w:val="left" w:pos="8590"/>
        </w:tabs>
        <w:spacing w:after="0"/>
        <w:jc w:val="both"/>
        <w:rPr>
          <w:rFonts w:ascii="David" w:hAnsi="David" w:cs="David"/>
          <w:sz w:val="24"/>
          <w:szCs w:val="24"/>
          <w:rtl/>
        </w:rPr>
      </w:pPr>
    </w:p>
    <w:p w14:paraId="3472FFFA" w14:textId="10424E68" w:rsidR="00A22CAA" w:rsidRPr="000D0C7D" w:rsidRDefault="00A22CAA" w:rsidP="000D0C7D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0D0C7D">
        <w:rPr>
          <w:rFonts w:ascii="David" w:hAnsi="David" w:cs="David"/>
          <w:b/>
          <w:bCs/>
          <w:sz w:val="24"/>
          <w:szCs w:val="24"/>
          <w:u w:val="single"/>
          <w:rtl/>
        </w:rPr>
        <w:t>השכלה</w:t>
      </w:r>
    </w:p>
    <w:p w14:paraId="5CB021E6" w14:textId="468E6128" w:rsidR="003777AC" w:rsidRPr="000D0C7D" w:rsidRDefault="003777AC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  <w:r w:rsidRPr="000D0C7D">
        <w:rPr>
          <w:rFonts w:ascii="David" w:hAnsi="David" w:cs="David"/>
          <w:sz w:val="24"/>
          <w:szCs w:val="24"/>
          <w:rtl/>
        </w:rPr>
        <w:t xml:space="preserve">12 </w:t>
      </w:r>
      <w:r w:rsidRPr="003777AC">
        <w:rPr>
          <w:rFonts w:ascii="David" w:hAnsi="David" w:cs="David"/>
          <w:sz w:val="24"/>
          <w:szCs w:val="24"/>
          <w:rtl/>
        </w:rPr>
        <w:t xml:space="preserve">שנות לימוד או תעודת בגרות </w:t>
      </w:r>
      <w:r w:rsidRPr="003777AC">
        <w:rPr>
          <w:rFonts w:ascii="David" w:hAnsi="David" w:cs="David"/>
          <w:b/>
          <w:bCs/>
          <w:sz w:val="24"/>
          <w:szCs w:val="24"/>
          <w:rtl/>
        </w:rPr>
        <w:t xml:space="preserve">ובנוסף </w:t>
      </w:r>
      <w:r w:rsidRPr="003777AC">
        <w:rPr>
          <w:rFonts w:ascii="David" w:hAnsi="David" w:cs="David"/>
          <w:sz w:val="24"/>
          <w:szCs w:val="24"/>
          <w:rtl/>
        </w:rPr>
        <w:t>קורס אחד לפחות</w:t>
      </w:r>
      <w:r w:rsidRPr="000D0C7D">
        <w:rPr>
          <w:rFonts w:ascii="David" w:hAnsi="David" w:cs="David"/>
          <w:sz w:val="24"/>
          <w:szCs w:val="24"/>
          <w:rtl/>
        </w:rPr>
        <w:t xml:space="preserve"> </w:t>
      </w:r>
      <w:r w:rsidRPr="003777AC">
        <w:rPr>
          <w:rFonts w:ascii="David" w:hAnsi="David" w:cs="David"/>
          <w:sz w:val="24"/>
          <w:szCs w:val="24"/>
          <w:rtl/>
        </w:rPr>
        <w:t>בתחום ניהול רשתות תקשורת בהיקף של לפחות 200 שעות</w:t>
      </w:r>
      <w:r w:rsidRPr="000D0C7D">
        <w:rPr>
          <w:rFonts w:ascii="David" w:hAnsi="David" w:cs="David"/>
          <w:sz w:val="24"/>
          <w:szCs w:val="24"/>
          <w:rtl/>
        </w:rPr>
        <w:t>.</w:t>
      </w:r>
    </w:p>
    <w:p w14:paraId="4F62DBBA" w14:textId="77777777" w:rsidR="00F504DF" w:rsidRPr="003777AC" w:rsidRDefault="00F504DF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</w:rPr>
      </w:pPr>
    </w:p>
    <w:p w14:paraId="6BD9538E" w14:textId="0AA32B14" w:rsidR="003777AC" w:rsidRPr="000D0C7D" w:rsidRDefault="003777AC" w:rsidP="000D0C7D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0D0C7D">
        <w:rPr>
          <w:rFonts w:ascii="David" w:hAnsi="David" w:cs="David"/>
          <w:b/>
          <w:bCs/>
          <w:sz w:val="24"/>
          <w:szCs w:val="24"/>
          <w:u w:val="single"/>
          <w:rtl/>
        </w:rPr>
        <w:t>ניסיון מקצועי</w:t>
      </w:r>
    </w:p>
    <w:p w14:paraId="51BBCD63" w14:textId="45C246E0" w:rsidR="00587D76" w:rsidRPr="000D0C7D" w:rsidRDefault="00587D76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sz w:val="24"/>
          <w:szCs w:val="24"/>
          <w:rtl/>
        </w:rPr>
        <w:t>ניסיון מקצועי של שנה אחת</w:t>
      </w:r>
      <w:r w:rsidRPr="000D0C7D">
        <w:rPr>
          <w:rFonts w:ascii="David" w:hAnsi="David" w:cs="David"/>
          <w:sz w:val="24"/>
          <w:szCs w:val="24"/>
          <w:rtl/>
        </w:rPr>
        <w:t xml:space="preserve"> </w:t>
      </w:r>
      <w:r w:rsidRPr="00587D76">
        <w:rPr>
          <w:rFonts w:ascii="David" w:hAnsi="David" w:cs="David"/>
          <w:sz w:val="24"/>
          <w:szCs w:val="24"/>
          <w:rtl/>
        </w:rPr>
        <w:t>לפחות כמנהל רשת בת שלושה שרתים לפחות ובעלת 50</w:t>
      </w:r>
      <w:r w:rsidR="00836062" w:rsidRPr="000D0C7D">
        <w:rPr>
          <w:rFonts w:ascii="David" w:hAnsi="David" w:cs="David"/>
          <w:sz w:val="24"/>
          <w:szCs w:val="24"/>
          <w:rtl/>
        </w:rPr>
        <w:t xml:space="preserve"> </w:t>
      </w:r>
      <w:r w:rsidRPr="000D0C7D">
        <w:rPr>
          <w:rFonts w:ascii="David" w:hAnsi="David" w:cs="David"/>
          <w:sz w:val="24"/>
          <w:szCs w:val="24"/>
          <w:rtl/>
        </w:rPr>
        <w:t>משתמשי קצה ומעלה.</w:t>
      </w:r>
    </w:p>
    <w:p w14:paraId="43BD66CF" w14:textId="77777777" w:rsidR="00587D76" w:rsidRPr="000D0C7D" w:rsidRDefault="00587D76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14:paraId="162F673B" w14:textId="280BE262" w:rsidR="00587D76" w:rsidRPr="000D0C7D" w:rsidRDefault="00587D76" w:rsidP="000D0C7D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="David" w:hAnsi="David" w:cs="David"/>
          <w:b/>
          <w:bCs/>
          <w:sz w:val="24"/>
          <w:szCs w:val="24"/>
          <w:u w:val="single"/>
        </w:rPr>
      </w:pPr>
      <w:r w:rsidRPr="000D0C7D">
        <w:rPr>
          <w:rFonts w:ascii="David" w:hAnsi="David" w:cs="David"/>
          <w:b/>
          <w:bCs/>
          <w:sz w:val="24"/>
          <w:szCs w:val="24"/>
          <w:u w:val="single"/>
          <w:rtl/>
        </w:rPr>
        <w:t>דרישות נוספות</w:t>
      </w:r>
    </w:p>
    <w:p w14:paraId="059D3580" w14:textId="77777777" w:rsidR="00A22CAA" w:rsidRDefault="00587D76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  <w:r w:rsidRPr="00587D76">
        <w:rPr>
          <w:rFonts w:ascii="David" w:hAnsi="David" w:cs="David"/>
          <w:b/>
          <w:bCs/>
          <w:sz w:val="24"/>
          <w:szCs w:val="24"/>
          <w:rtl/>
        </w:rPr>
        <w:t xml:space="preserve">שפות- </w:t>
      </w:r>
      <w:r w:rsidRPr="00587D76">
        <w:rPr>
          <w:rFonts w:ascii="David" w:hAnsi="David" w:cs="David"/>
          <w:sz w:val="24"/>
          <w:szCs w:val="24"/>
          <w:rtl/>
        </w:rPr>
        <w:t>עברית ואנגלית ברמה גבוהה</w:t>
      </w:r>
      <w:r w:rsidRPr="00587D76">
        <w:rPr>
          <w:rFonts w:ascii="David" w:hAnsi="David" w:cs="David"/>
          <w:sz w:val="24"/>
          <w:szCs w:val="24"/>
        </w:rPr>
        <w:t>.</w:t>
      </w:r>
    </w:p>
    <w:p w14:paraId="15B633A1" w14:textId="5D475EB4" w:rsidR="004669AF" w:rsidRPr="000D0C7D" w:rsidRDefault="004669AF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ניידות </w:t>
      </w:r>
      <w:r>
        <w:rPr>
          <w:rFonts w:ascii="David" w:hAnsi="David" w:cs="David"/>
          <w:b/>
          <w:bCs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 xml:space="preserve"> בעל רכב אישי חובה</w:t>
      </w:r>
    </w:p>
    <w:p w14:paraId="36FB88A1" w14:textId="77777777" w:rsidR="00A22CAA" w:rsidRPr="000D0C7D" w:rsidRDefault="00A22CAA" w:rsidP="000D0C7D">
      <w:pPr>
        <w:tabs>
          <w:tab w:val="left" w:pos="8590"/>
        </w:tabs>
        <w:spacing w:after="0"/>
        <w:ind w:left="-625"/>
        <w:jc w:val="both"/>
        <w:rPr>
          <w:rFonts w:ascii="David" w:hAnsi="David" w:cs="David"/>
          <w:b/>
          <w:bCs/>
          <w:sz w:val="24"/>
          <w:szCs w:val="24"/>
          <w:rtl/>
        </w:rPr>
      </w:pPr>
    </w:p>
    <w:p w14:paraId="07852998" w14:textId="5E2C4294" w:rsidR="00587D76" w:rsidRPr="000D0C7D" w:rsidRDefault="00587D76" w:rsidP="000D0C7D">
      <w:pPr>
        <w:pStyle w:val="ab"/>
        <w:numPr>
          <w:ilvl w:val="0"/>
          <w:numId w:val="7"/>
        </w:numPr>
        <w:tabs>
          <w:tab w:val="left" w:pos="8590"/>
        </w:tabs>
        <w:spacing w:after="0"/>
        <w:rPr>
          <w:rFonts w:ascii="David" w:hAnsi="David" w:cs="David"/>
          <w:sz w:val="24"/>
          <w:szCs w:val="24"/>
          <w:rtl/>
        </w:rPr>
      </w:pPr>
      <w:r w:rsidRPr="000D0C7D">
        <w:rPr>
          <w:rFonts w:ascii="David" w:hAnsi="David" w:cs="David"/>
          <w:b/>
          <w:bCs/>
          <w:sz w:val="24"/>
          <w:szCs w:val="24"/>
          <w:u w:val="single"/>
          <w:rtl/>
        </w:rPr>
        <w:t>רישום פלילי</w:t>
      </w:r>
      <w:r w:rsidRPr="000D0C7D">
        <w:rPr>
          <w:rFonts w:ascii="David" w:hAnsi="David" w:cs="David"/>
          <w:b/>
          <w:bCs/>
          <w:sz w:val="24"/>
          <w:szCs w:val="24"/>
          <w:rtl/>
        </w:rPr>
        <w:t xml:space="preserve"> – </w:t>
      </w:r>
      <w:r w:rsidRPr="000D0C7D">
        <w:rPr>
          <w:rFonts w:ascii="David" w:hAnsi="David" w:cs="David"/>
          <w:sz w:val="24"/>
          <w:szCs w:val="24"/>
          <w:rtl/>
        </w:rPr>
        <w:t>לאור מהות התפקיד והמידע הרגיש אליו המועמד חשוף, מומלץ לבחון בין היתר את עברו הפלילי של המועמד בהתאם להוראת סעיף 170 ) ב 1 ( ) 2( לפקודת העיריות שהוחל גם על מעצות מקומיות או אזוריות מכוח סעיף 34 א</w:t>
      </w:r>
      <w:r w:rsidRPr="000D0C7D">
        <w:rPr>
          <w:rFonts w:ascii="David" w:hAnsi="David" w:cs="David"/>
          <w:sz w:val="24"/>
          <w:szCs w:val="24"/>
        </w:rPr>
        <w:t>'</w:t>
      </w:r>
      <w:r w:rsidRPr="000D0C7D">
        <w:rPr>
          <w:rFonts w:ascii="David" w:hAnsi="David" w:cs="David"/>
          <w:sz w:val="24"/>
          <w:szCs w:val="24"/>
          <w:rtl/>
        </w:rPr>
        <w:t xml:space="preserve"> לפקודת המועצות המקומיות </w:t>
      </w:r>
    </w:p>
    <w:p w14:paraId="16FA5A74" w14:textId="432FB93A" w:rsidR="00B0257B" w:rsidRPr="000D0C7D" w:rsidRDefault="004E417A" w:rsidP="001F74FD">
      <w:pPr>
        <w:tabs>
          <w:tab w:val="left" w:pos="8590"/>
        </w:tabs>
        <w:spacing w:after="0"/>
        <w:ind w:left="2210" w:hanging="2892"/>
        <w:rPr>
          <w:rFonts w:ascii="David" w:hAnsi="David" w:cs="David"/>
          <w:sz w:val="24"/>
          <w:szCs w:val="24"/>
          <w:rtl/>
        </w:rPr>
      </w:pPr>
      <w:r w:rsidRPr="000D0C7D">
        <w:rPr>
          <w:rFonts w:ascii="David" w:hAnsi="David" w:cs="David"/>
          <w:sz w:val="24"/>
          <w:szCs w:val="24"/>
          <w:rtl/>
        </w:rPr>
        <w:t xml:space="preserve"> </w:t>
      </w:r>
    </w:p>
    <w:p w14:paraId="2DE1E07D" w14:textId="0A5D9A26" w:rsidR="000D0C7D" w:rsidRDefault="004E417A" w:rsidP="000D0C7D">
      <w:pPr>
        <w:pStyle w:val="ab"/>
        <w:numPr>
          <w:ilvl w:val="0"/>
          <w:numId w:val="7"/>
        </w:numPr>
        <w:tabs>
          <w:tab w:val="left" w:pos="8590"/>
        </w:tabs>
        <w:jc w:val="both"/>
        <w:rPr>
          <w:rFonts w:ascii="David" w:hAnsi="David" w:cs="David"/>
          <w:sz w:val="24"/>
          <w:szCs w:val="24"/>
        </w:rPr>
      </w:pPr>
      <w:r w:rsidRPr="000D0C7D">
        <w:rPr>
          <w:rFonts w:ascii="David" w:hAnsi="David" w:cs="David"/>
          <w:sz w:val="24"/>
          <w:szCs w:val="24"/>
          <w:rtl/>
        </w:rPr>
        <w:t xml:space="preserve"> </w:t>
      </w:r>
      <w:r w:rsidRPr="000D0C7D">
        <w:rPr>
          <w:rFonts w:ascii="David" w:hAnsi="David" w:cs="David"/>
          <w:b/>
          <w:bCs/>
          <w:sz w:val="24"/>
          <w:szCs w:val="24"/>
          <w:rtl/>
        </w:rPr>
        <w:t>פרטים נוספים</w:t>
      </w:r>
      <w:r w:rsidRPr="000D0C7D">
        <w:rPr>
          <w:rFonts w:ascii="David" w:hAnsi="David" w:cs="David"/>
          <w:sz w:val="24"/>
          <w:szCs w:val="24"/>
          <w:rtl/>
        </w:rPr>
        <w:t>-</w:t>
      </w:r>
      <w:r w:rsidR="008416EC" w:rsidRPr="000D0C7D">
        <w:rPr>
          <w:rFonts w:ascii="David" w:hAnsi="David" w:cs="David"/>
          <w:sz w:val="24"/>
          <w:szCs w:val="24"/>
          <w:rtl/>
        </w:rPr>
        <w:t xml:space="preserve">  </w:t>
      </w:r>
      <w:r w:rsidRPr="000D0C7D">
        <w:rPr>
          <w:rFonts w:ascii="David" w:hAnsi="David" w:cs="David"/>
          <w:sz w:val="24"/>
          <w:szCs w:val="24"/>
          <w:rtl/>
        </w:rPr>
        <w:t xml:space="preserve">ניתן לקבל </w:t>
      </w:r>
      <w:r w:rsidR="00D12D2B">
        <w:rPr>
          <w:rFonts w:ascii="David" w:hAnsi="David" w:cs="David" w:hint="cs"/>
          <w:sz w:val="24"/>
          <w:szCs w:val="24"/>
          <w:rtl/>
        </w:rPr>
        <w:t>ממר אסי אלמסי</w:t>
      </w:r>
      <w:r w:rsidR="00573FC4" w:rsidRPr="000D0C7D">
        <w:rPr>
          <w:rFonts w:ascii="David" w:hAnsi="David" w:cs="David"/>
          <w:sz w:val="24"/>
          <w:szCs w:val="24"/>
          <w:rtl/>
        </w:rPr>
        <w:t xml:space="preserve"> – </w:t>
      </w:r>
      <w:r w:rsidR="00567C96">
        <w:rPr>
          <w:rFonts w:ascii="David" w:hAnsi="David" w:cs="David" w:hint="cs"/>
          <w:sz w:val="24"/>
          <w:szCs w:val="24"/>
          <w:rtl/>
        </w:rPr>
        <w:t xml:space="preserve">סגן ראש המועצה </w:t>
      </w:r>
      <w:r w:rsidR="00573FC4" w:rsidRPr="000D0C7D">
        <w:rPr>
          <w:rFonts w:ascii="David" w:hAnsi="David" w:cs="David"/>
          <w:sz w:val="24"/>
          <w:szCs w:val="24"/>
          <w:rtl/>
        </w:rPr>
        <w:t xml:space="preserve"> בנייד </w:t>
      </w:r>
      <w:r w:rsidR="003C3EAB">
        <w:rPr>
          <w:rFonts w:ascii="David" w:hAnsi="David" w:cs="David" w:hint="cs"/>
          <w:sz w:val="24"/>
          <w:szCs w:val="24"/>
          <w:rtl/>
        </w:rPr>
        <w:t>050/</w:t>
      </w:r>
      <w:r w:rsidR="00B9401E">
        <w:rPr>
          <w:rFonts w:ascii="David" w:hAnsi="David" w:cs="David" w:hint="cs"/>
          <w:sz w:val="24"/>
          <w:szCs w:val="24"/>
          <w:rtl/>
        </w:rPr>
        <w:t>2455424</w:t>
      </w:r>
      <w:r w:rsidR="00573FC4" w:rsidRPr="000D0C7D">
        <w:rPr>
          <w:rFonts w:ascii="David" w:hAnsi="David" w:cs="David"/>
          <w:sz w:val="24"/>
          <w:szCs w:val="24"/>
          <w:rtl/>
        </w:rPr>
        <w:t xml:space="preserve"> בשעות העבודה </w:t>
      </w:r>
      <w:r w:rsidR="006A28E3">
        <w:rPr>
          <w:rFonts w:ascii="David" w:hAnsi="David" w:cs="David" w:hint="cs"/>
          <w:sz w:val="24"/>
          <w:szCs w:val="24"/>
          <w:rtl/>
        </w:rPr>
        <w:t xml:space="preserve"> </w:t>
      </w:r>
      <w:r w:rsidR="00573FC4" w:rsidRPr="000D0C7D">
        <w:rPr>
          <w:rFonts w:ascii="David" w:hAnsi="David" w:cs="David"/>
          <w:sz w:val="24"/>
          <w:szCs w:val="24"/>
          <w:rtl/>
        </w:rPr>
        <w:t>המקובלות.</w:t>
      </w:r>
    </w:p>
    <w:p w14:paraId="669810EE" w14:textId="77777777" w:rsidR="001331D0" w:rsidRPr="001331D0" w:rsidRDefault="001331D0" w:rsidP="001331D0">
      <w:pPr>
        <w:pStyle w:val="ab"/>
        <w:rPr>
          <w:rFonts w:ascii="David" w:hAnsi="David" w:cs="David"/>
          <w:sz w:val="24"/>
          <w:szCs w:val="24"/>
          <w:rtl/>
        </w:rPr>
      </w:pPr>
    </w:p>
    <w:p w14:paraId="258047C3" w14:textId="67736CC7" w:rsidR="004669AF" w:rsidRPr="004669AF" w:rsidRDefault="004669AF" w:rsidP="004669AF">
      <w:pPr>
        <w:pStyle w:val="ab"/>
        <w:numPr>
          <w:ilvl w:val="0"/>
          <w:numId w:val="7"/>
        </w:numPr>
        <w:tabs>
          <w:tab w:val="left" w:pos="8590"/>
        </w:tabs>
        <w:jc w:val="both"/>
        <w:rPr>
          <w:rFonts w:ascii="David" w:hAnsi="David" w:cs="David"/>
          <w:b/>
          <w:bCs/>
          <w:sz w:val="24"/>
          <w:szCs w:val="24"/>
          <w:rtl/>
        </w:rPr>
      </w:pPr>
      <w:r w:rsidRPr="004669AF">
        <w:rPr>
          <w:rFonts w:ascii="David" w:hAnsi="David" w:cs="David"/>
          <w:b/>
          <w:bCs/>
          <w:sz w:val="24"/>
          <w:szCs w:val="24"/>
          <w:rtl/>
        </w:rPr>
        <w:t xml:space="preserve">מצ"ב קישור לטופס בקשה באתר המועצה. יש לצרף לטופס הבקשה את כל המסמכים הרלוונטיים כולל: קורות חיים תעודות השכלה הנדרשות, הוכחת העסקה וניסיון ע"פ המבוקש ,המלצות ופרטי ממליצים.  </w:t>
      </w:r>
      <w:proofErr w:type="gramStart"/>
      <w:r w:rsidRPr="004669AF">
        <w:rPr>
          <w:rFonts w:ascii="David" w:hAnsi="David" w:cs="David"/>
          <w:b/>
          <w:bCs/>
          <w:sz w:val="24"/>
          <w:szCs w:val="24"/>
        </w:rPr>
        <w:t>https://www.sdotnegev.org.il/556</w:t>
      </w:r>
      <w:r w:rsidRPr="004669AF">
        <w:rPr>
          <w:rFonts w:ascii="David" w:hAnsi="David" w:cs="David"/>
          <w:b/>
          <w:bCs/>
          <w:sz w:val="24"/>
          <w:szCs w:val="24"/>
          <w:rtl/>
        </w:rPr>
        <w:t xml:space="preserve">/  </w:t>
      </w:r>
      <w:r>
        <w:rPr>
          <w:rFonts w:ascii="David" w:hAnsi="David" w:cs="David" w:hint="cs"/>
          <w:b/>
          <w:bCs/>
          <w:sz w:val="24"/>
          <w:szCs w:val="24"/>
          <w:rtl/>
        </w:rPr>
        <w:t>.</w:t>
      </w:r>
      <w:proofErr w:type="gramEnd"/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4669AF">
        <w:rPr>
          <w:rFonts w:ascii="David" w:hAnsi="David" w:cs="David"/>
          <w:b/>
          <w:bCs/>
          <w:sz w:val="24"/>
          <w:szCs w:val="24"/>
          <w:rtl/>
        </w:rPr>
        <w:t xml:space="preserve"> </w:t>
      </w:r>
    </w:p>
    <w:p w14:paraId="7834F658" w14:textId="522105A7" w:rsidR="008A51C4" w:rsidRPr="005323D4" w:rsidRDefault="004669AF" w:rsidP="004669AF">
      <w:pPr>
        <w:pStyle w:val="ab"/>
        <w:tabs>
          <w:tab w:val="left" w:pos="8590"/>
        </w:tabs>
        <w:ind w:left="-265"/>
        <w:jc w:val="both"/>
        <w:rPr>
          <w:rFonts w:ascii="David" w:hAnsi="David" w:cs="David"/>
          <w:sz w:val="24"/>
          <w:szCs w:val="24"/>
          <w:rtl/>
        </w:rPr>
      </w:pPr>
      <w:r w:rsidRPr="004669AF">
        <w:rPr>
          <w:rFonts w:ascii="David" w:hAnsi="David" w:cs="David"/>
          <w:b/>
          <w:bCs/>
          <w:sz w:val="24"/>
          <w:szCs w:val="24"/>
          <w:rtl/>
        </w:rPr>
        <w:t xml:space="preserve">לחילופין, ניתן להגיש את כל האמור במעטפה סגורה  לתיבת המכרזים שבמזכירות המועצה.  לא יאוחר </w:t>
      </w:r>
      <w:r w:rsidR="008A51C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מיום </w:t>
      </w:r>
      <w:r w:rsidR="00475BCA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>חמישי ו' אב</w:t>
      </w:r>
      <w:r w:rsidR="008A51C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 תשפ"ה </w:t>
      </w:r>
      <w:r w:rsidR="005323D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>31</w:t>
      </w:r>
      <w:r w:rsidR="008A51C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>/</w:t>
      </w:r>
      <w:r w:rsidR="005323D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>7</w:t>
      </w:r>
      <w:r w:rsidR="008A51C4" w:rsidRPr="005323D4">
        <w:rPr>
          <w:rFonts w:ascii="David" w:hAnsi="David" w:cs="David"/>
          <w:b/>
          <w:bCs/>
          <w:sz w:val="24"/>
          <w:szCs w:val="24"/>
          <w:u w:val="single"/>
          <w:rtl/>
        </w:rPr>
        <w:t>/2025 בשעה 12:00</w:t>
      </w:r>
      <w:r w:rsidR="008A51C4" w:rsidRPr="005323D4">
        <w:rPr>
          <w:rFonts w:ascii="David" w:hAnsi="David" w:cs="David"/>
          <w:b/>
          <w:bCs/>
          <w:sz w:val="24"/>
          <w:szCs w:val="24"/>
          <w:rtl/>
        </w:rPr>
        <w:t xml:space="preserve">. </w:t>
      </w:r>
      <w:r w:rsidR="008A51C4" w:rsidRPr="005323D4">
        <w:rPr>
          <w:rFonts w:ascii="David" w:hAnsi="David" w:cs="David"/>
          <w:sz w:val="24"/>
          <w:szCs w:val="24"/>
          <w:rtl/>
        </w:rPr>
        <w:t>מעטפות שתגענה לאחר מועד זה לא תתקבלנה.</w:t>
      </w:r>
    </w:p>
    <w:p w14:paraId="5A44B390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E7FC8C5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08D2A1B3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666EBD13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75E9B803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50D8919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626AA577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248CE3BC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2129CF60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34BC2D0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16EC1451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86C6959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26DE2DB0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691D72E1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3843A9C8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0D710CCB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9DAF5A7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1597CDC8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49D9CD0E" w14:textId="77777777" w:rsidR="00D5298F" w:rsidRDefault="00D5298F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</w:p>
    <w:p w14:paraId="53441F05" w14:textId="7BBE2D39" w:rsidR="000D0C7D" w:rsidRPr="00645DBF" w:rsidRDefault="000D0C7D" w:rsidP="000D0C7D">
      <w:pPr>
        <w:tabs>
          <w:tab w:val="left" w:pos="8590"/>
        </w:tabs>
        <w:spacing w:after="0"/>
        <w:ind w:left="-1033"/>
        <w:rPr>
          <w:rFonts w:ascii="David" w:hAnsi="David" w:cs="David"/>
          <w:b/>
          <w:bCs/>
          <w:i/>
          <w:sz w:val="24"/>
          <w:szCs w:val="24"/>
          <w:rtl/>
        </w:rPr>
      </w:pPr>
      <w:r w:rsidRPr="00645DBF">
        <w:rPr>
          <w:rFonts w:ascii="David" w:hAnsi="David" w:cs="David"/>
          <w:b/>
          <w:bCs/>
          <w:i/>
          <w:sz w:val="24"/>
          <w:szCs w:val="24"/>
          <w:rtl/>
        </w:rPr>
        <w:t>הערות :</w:t>
      </w:r>
    </w:p>
    <w:p w14:paraId="3985933F" w14:textId="77777777" w:rsidR="005F2079" w:rsidRPr="00645DBF" w:rsidRDefault="005F2079" w:rsidP="005F2079">
      <w:pPr>
        <w:pStyle w:val="ab"/>
        <w:numPr>
          <w:ilvl w:val="0"/>
          <w:numId w:val="11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</w:rPr>
      </w:pPr>
      <w:r w:rsidRPr="00645DBF">
        <w:rPr>
          <w:rFonts w:ascii="David" w:hAnsi="David" w:cs="David"/>
          <w:i/>
          <w:sz w:val="24"/>
          <w:szCs w:val="24"/>
          <w:rtl/>
        </w:rPr>
        <w:t>בכל מקום בו מפורט תיאור תפקידים בלשון זכר ,הכוונה גם ללשון נקבה .הזדמנות שווה ניתנת לאישה ולגבר בעלי כישורים מתאימים להתמודדות על אותה משרה.</w:t>
      </w:r>
    </w:p>
    <w:p w14:paraId="546EA8BC" w14:textId="77777777" w:rsidR="005F2079" w:rsidRPr="00645DBF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</w:rPr>
      </w:pPr>
    </w:p>
    <w:p w14:paraId="344C0DC3" w14:textId="77777777" w:rsidR="005F2079" w:rsidRPr="00645DBF" w:rsidRDefault="005F2079" w:rsidP="005F2079">
      <w:pPr>
        <w:pStyle w:val="ab"/>
        <w:numPr>
          <w:ilvl w:val="0"/>
          <w:numId w:val="11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</w:rPr>
      </w:pPr>
      <w:r w:rsidRPr="00645DBF">
        <w:rPr>
          <w:rFonts w:ascii="David" w:hAnsi="David" w:cs="David"/>
          <w:i/>
          <w:sz w:val="24"/>
          <w:szCs w:val="24"/>
          <w:rtl/>
        </w:rPr>
        <w:t>מועמדים העומדים בתנאי הסף לתפקיד, יוזמנו טרם ועדת הבחינה למבחן במכון מיון בהתאם להחלטת הרשות. הבחירה במועמדים תיעשה על בסיס המסמכים, החלטת הוועדה ותוך התחשבות ביתרונות אם צוינו.</w:t>
      </w:r>
    </w:p>
    <w:p w14:paraId="64B8C708" w14:textId="77777777" w:rsidR="005F2079" w:rsidRPr="00645DBF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  <w:r w:rsidRPr="00645DBF">
        <w:rPr>
          <w:rFonts w:ascii="David" w:hAnsi="David" w:cs="David"/>
          <w:i/>
          <w:sz w:val="24"/>
          <w:szCs w:val="24"/>
          <w:rtl/>
        </w:rPr>
        <w:t>המועצה תהיה רשאית לפסול הצעות שתגענה ללא כל המסמכים הנדרשים כאמור לעיל, רק פניות מתאימות תיענינה.</w:t>
      </w:r>
    </w:p>
    <w:p w14:paraId="1FB86BE7" w14:textId="77777777" w:rsidR="005F2079" w:rsidRPr="00645DBF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</w:rPr>
      </w:pPr>
    </w:p>
    <w:p w14:paraId="01104946" w14:textId="77777777" w:rsidR="005F2079" w:rsidRPr="00645DBF" w:rsidRDefault="005F2079" w:rsidP="005F2079">
      <w:pPr>
        <w:pStyle w:val="ab"/>
        <w:numPr>
          <w:ilvl w:val="0"/>
          <w:numId w:val="11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</w:rPr>
      </w:pPr>
      <w:r w:rsidRPr="00645DBF">
        <w:rPr>
          <w:rFonts w:ascii="David" w:hAnsi="David" w:cs="David"/>
          <w:i/>
          <w:sz w:val="24"/>
          <w:szCs w:val="24"/>
          <w:rtl/>
        </w:rPr>
        <w:t xml:space="preserve">בהתאם לחוק העדפה מתקנת בישראל, תינתן עדיפות לקליטת מועמדים עם מוגבלות בכפוף לעמידתם בתנאי הסף. </w:t>
      </w:r>
    </w:p>
    <w:p w14:paraId="68D7B96D" w14:textId="77777777" w:rsidR="005F2079" w:rsidRPr="00645DBF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</w:p>
    <w:p w14:paraId="36F170E0" w14:textId="77777777" w:rsidR="005F2079" w:rsidRPr="00645DBF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  <w:r w:rsidRPr="00645DBF">
        <w:rPr>
          <w:rFonts w:ascii="David" w:hAnsi="David" w:cs="David"/>
          <w:i/>
          <w:sz w:val="24"/>
          <w:szCs w:val="24"/>
          <w:rtl/>
        </w:rPr>
        <w:t xml:space="preserve">למועמד עם מוגבלות שנדרשות עבורו התאמות בהליכי קבלה לעבודה, יש לצרף מסמכים או חוות דעת מתאימה בעניין זה. </w:t>
      </w:r>
    </w:p>
    <w:p w14:paraId="4A765419" w14:textId="77777777" w:rsidR="00D5298F" w:rsidRDefault="00D5298F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</w:p>
    <w:p w14:paraId="53738EE0" w14:textId="41147FC4" w:rsidR="005F2079" w:rsidRDefault="005F2079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  <w:r w:rsidRPr="00645DBF">
        <w:rPr>
          <w:rFonts w:ascii="David" w:hAnsi="David" w:cs="David"/>
          <w:i/>
          <w:sz w:val="24"/>
          <w:szCs w:val="24"/>
          <w:rtl/>
        </w:rPr>
        <w:t>ככול שאתה אדם עם מוגבלות, כמשמעותו בסעיף 5 לחוק שיווין זכויות לאנשים עם מוגבלות, התשנ"ח – 1998, הנך זכאי לבקש התאמה סבירה הנדרשת מחמת מוגבלותך, על מנת לאפשר לך לקיים את מבדקי הקבלה לעבודה לפי העניין.</w:t>
      </w:r>
    </w:p>
    <w:p w14:paraId="3734BD3B" w14:textId="77777777" w:rsidR="00F62152" w:rsidRPr="00645DBF" w:rsidRDefault="00F62152" w:rsidP="005F2079">
      <w:pPr>
        <w:pStyle w:val="ab"/>
        <w:tabs>
          <w:tab w:val="left" w:pos="8590"/>
        </w:tabs>
        <w:ind w:left="-673"/>
        <w:jc w:val="both"/>
        <w:rPr>
          <w:rFonts w:ascii="David" w:hAnsi="David" w:cs="David"/>
          <w:i/>
          <w:sz w:val="24"/>
          <w:szCs w:val="24"/>
          <w:rtl/>
        </w:rPr>
      </w:pPr>
    </w:p>
    <w:p w14:paraId="1D284A9F" w14:textId="77777777" w:rsidR="005F2079" w:rsidRDefault="005F2079" w:rsidP="005F2079">
      <w:pPr>
        <w:pStyle w:val="ab"/>
        <w:numPr>
          <w:ilvl w:val="0"/>
          <w:numId w:val="11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</w:rPr>
      </w:pPr>
      <w:r w:rsidRPr="00645DBF">
        <w:rPr>
          <w:rFonts w:ascii="David" w:hAnsi="David" w:cs="David"/>
          <w:i/>
          <w:sz w:val="24"/>
          <w:szCs w:val="24"/>
          <w:rtl/>
        </w:rPr>
        <w:t>בהתאם לתקנות העיריות (מכרזים לקבלת עובדים) התשפ"א 2021- תינתן עדיפות למועמד המשתייך לאוכלוסייה הזכאית לייצוג הולם (חרדים ,עולים חדשים ,בעלי מוגבלויות ,עולים מאתיופיה) אם המועמד הוא בעל כישורים דומים לכישוריהם של מועמדים אחרים .</w:t>
      </w:r>
    </w:p>
    <w:p w14:paraId="508C38BA" w14:textId="77777777" w:rsidR="00F62152" w:rsidRPr="00645DBF" w:rsidRDefault="00F62152" w:rsidP="00F62152">
      <w:pPr>
        <w:pStyle w:val="ab"/>
        <w:tabs>
          <w:tab w:val="left" w:pos="8590"/>
        </w:tabs>
        <w:spacing w:after="0" w:line="240" w:lineRule="auto"/>
        <w:ind w:left="-673"/>
        <w:jc w:val="both"/>
        <w:rPr>
          <w:rFonts w:ascii="David" w:hAnsi="David" w:cs="David"/>
          <w:i/>
          <w:sz w:val="24"/>
          <w:szCs w:val="24"/>
          <w:rtl/>
        </w:rPr>
      </w:pPr>
    </w:p>
    <w:p w14:paraId="1424B889" w14:textId="629F71F0" w:rsidR="005F2079" w:rsidRDefault="005F2079" w:rsidP="00CE78E7">
      <w:pPr>
        <w:pStyle w:val="ab"/>
        <w:numPr>
          <w:ilvl w:val="0"/>
          <w:numId w:val="11"/>
        </w:numPr>
        <w:tabs>
          <w:tab w:val="left" w:pos="8590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</w:rPr>
      </w:pPr>
      <w:r w:rsidRPr="00F62152">
        <w:rPr>
          <w:rFonts w:ascii="David" w:hAnsi="David" w:cs="David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 האחרים ובכפוף לסייגים להעסקת קרובי משפחה ;בהתאם להוראות הדין ,הנחיות וחוזרי מנכ"ל של משרד הפנים .</w:t>
      </w:r>
    </w:p>
    <w:p w14:paraId="67F51961" w14:textId="77777777" w:rsidR="00D5298F" w:rsidRPr="00F62152" w:rsidRDefault="00D5298F" w:rsidP="00D5298F">
      <w:pPr>
        <w:pStyle w:val="ab"/>
        <w:tabs>
          <w:tab w:val="left" w:pos="8590"/>
        </w:tabs>
        <w:spacing w:after="0" w:line="240" w:lineRule="auto"/>
        <w:ind w:left="-1033"/>
        <w:jc w:val="both"/>
        <w:rPr>
          <w:rFonts w:ascii="David" w:hAnsi="David" w:cs="David"/>
          <w:i/>
          <w:sz w:val="24"/>
          <w:szCs w:val="24"/>
          <w:rtl/>
        </w:rPr>
      </w:pPr>
    </w:p>
    <w:p w14:paraId="5FC81425" w14:textId="77777777" w:rsidR="005F2079" w:rsidRPr="00645DBF" w:rsidRDefault="005F2079" w:rsidP="005F2079">
      <w:pPr>
        <w:pStyle w:val="ab"/>
        <w:numPr>
          <w:ilvl w:val="0"/>
          <w:numId w:val="11"/>
        </w:numPr>
        <w:tabs>
          <w:tab w:val="left" w:pos="5489"/>
        </w:tabs>
        <w:spacing w:after="0" w:line="240" w:lineRule="auto"/>
        <w:jc w:val="both"/>
        <w:rPr>
          <w:rFonts w:ascii="David" w:hAnsi="David" w:cs="David"/>
          <w:i/>
          <w:sz w:val="24"/>
          <w:szCs w:val="24"/>
          <w:rtl/>
        </w:rPr>
      </w:pPr>
      <w:r w:rsidRPr="00645DBF">
        <w:rPr>
          <w:rFonts w:ascii="David" w:hAnsi="David" w:cs="David"/>
          <w:i/>
          <w:sz w:val="24"/>
          <w:szCs w:val="24"/>
          <w:rtl/>
        </w:rPr>
        <w:t>שכר משוער למשרה (ברוטו) לפי סימולציה שתוצג במעמד המכרז – אחוז שכר בכירים הינה נגזרת שכר מנכ"ל בהתאם לשכר המתאים לגודל הרשות המתפרסם מעת לעת.</w:t>
      </w:r>
      <w:r w:rsidRPr="00645DBF">
        <w:rPr>
          <w:rFonts w:ascii="David" w:hAnsi="David" w:cs="David"/>
          <w:i/>
          <w:sz w:val="24"/>
          <w:szCs w:val="24"/>
          <w:rtl/>
        </w:rPr>
        <w:tab/>
      </w:r>
    </w:p>
    <w:p w14:paraId="19B9A802" w14:textId="77777777" w:rsidR="005F2079" w:rsidRPr="00645DBF" w:rsidRDefault="005F2079" w:rsidP="005F2079">
      <w:pPr>
        <w:tabs>
          <w:tab w:val="left" w:pos="5489"/>
        </w:tabs>
        <w:ind w:left="-1033"/>
        <w:jc w:val="both"/>
        <w:rPr>
          <w:rFonts w:ascii="David" w:hAnsi="David" w:cs="David"/>
          <w:i/>
          <w:sz w:val="24"/>
          <w:szCs w:val="24"/>
          <w:rtl/>
        </w:rPr>
      </w:pPr>
    </w:p>
    <w:p w14:paraId="35978B3F" w14:textId="4798F6CC" w:rsidR="000D0C7D" w:rsidRPr="00645DBF" w:rsidRDefault="000D0C7D" w:rsidP="000D0C7D">
      <w:pPr>
        <w:tabs>
          <w:tab w:val="left" w:pos="8590"/>
        </w:tabs>
        <w:spacing w:after="0"/>
        <w:ind w:left="-1033"/>
        <w:jc w:val="both"/>
        <w:rPr>
          <w:rFonts w:ascii="David" w:hAnsi="David" w:cs="David"/>
          <w:i/>
          <w:sz w:val="24"/>
          <w:szCs w:val="24"/>
          <w:rtl/>
          <w:lang w:eastAsia="he-IL"/>
        </w:rPr>
      </w:pPr>
      <w:r w:rsidRPr="00645DBF">
        <w:rPr>
          <w:rFonts w:ascii="David" w:hAnsi="David" w:cs="David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                                      בכבוד רב,</w:t>
      </w:r>
    </w:p>
    <w:p w14:paraId="11C5CE00" w14:textId="77777777" w:rsidR="000D0C7D" w:rsidRPr="00645DBF" w:rsidRDefault="000D0C7D" w:rsidP="000D0C7D">
      <w:pPr>
        <w:spacing w:after="0"/>
        <w:ind w:left="2160" w:right="426" w:firstLine="720"/>
        <w:jc w:val="right"/>
        <w:rPr>
          <w:rFonts w:ascii="David" w:hAnsi="David" w:cs="David"/>
          <w:i/>
          <w:sz w:val="24"/>
          <w:szCs w:val="24"/>
          <w:rtl/>
          <w:lang w:eastAsia="he-IL"/>
        </w:rPr>
      </w:pPr>
      <w:r w:rsidRPr="00645DBF">
        <w:rPr>
          <w:rFonts w:ascii="David" w:hAnsi="David" w:cs="David"/>
          <w:i/>
          <w:sz w:val="24"/>
          <w:szCs w:val="24"/>
          <w:rtl/>
          <w:lang w:eastAsia="he-IL"/>
        </w:rPr>
        <w:t xml:space="preserve">                נורית כהן-חדאד</w:t>
      </w:r>
    </w:p>
    <w:p w14:paraId="6C7C8EDE" w14:textId="77777777" w:rsidR="000D0C7D" w:rsidRPr="00645DBF" w:rsidRDefault="000D0C7D" w:rsidP="000D0C7D">
      <w:pPr>
        <w:spacing w:after="0"/>
        <w:ind w:left="-1050" w:right="426"/>
        <w:jc w:val="right"/>
        <w:rPr>
          <w:rFonts w:ascii="David" w:hAnsi="David" w:cs="David"/>
          <w:i/>
          <w:sz w:val="24"/>
          <w:szCs w:val="24"/>
          <w:rtl/>
          <w:lang w:eastAsia="he-IL"/>
        </w:rPr>
      </w:pPr>
      <w:r w:rsidRPr="00645DBF">
        <w:rPr>
          <w:rFonts w:ascii="David" w:hAnsi="David" w:cs="David"/>
          <w:i/>
          <w:sz w:val="24"/>
          <w:szCs w:val="24"/>
          <w:rtl/>
          <w:lang w:eastAsia="he-IL"/>
        </w:rPr>
        <w:t>מזכירת  המועצה</w:t>
      </w:r>
    </w:p>
    <w:p w14:paraId="0181D5AF" w14:textId="3F371D12" w:rsidR="000D0C7D" w:rsidRPr="00645DBF" w:rsidRDefault="000D0C7D" w:rsidP="000D0C7D">
      <w:pPr>
        <w:spacing w:after="0"/>
        <w:ind w:left="-1050" w:right="426"/>
        <w:rPr>
          <w:rFonts w:ascii="David" w:hAnsi="David" w:cs="David"/>
          <w:i/>
          <w:sz w:val="24"/>
          <w:szCs w:val="24"/>
          <w:rtl/>
          <w:lang w:eastAsia="he-IL"/>
        </w:rPr>
      </w:pPr>
      <w:r w:rsidRPr="00645DBF">
        <w:rPr>
          <w:rFonts w:ascii="David" w:hAnsi="David" w:cs="David"/>
          <w:i/>
          <w:sz w:val="24"/>
          <w:szCs w:val="24"/>
          <w:rtl/>
          <w:lang w:eastAsia="he-IL"/>
        </w:rPr>
        <w:t>העתק: מר תמיר עידאן – ראש המוע</w:t>
      </w:r>
      <w:r w:rsidRPr="00645DBF">
        <w:rPr>
          <w:rFonts w:ascii="David" w:hAnsi="David" w:cs="David" w:hint="cs"/>
          <w:i/>
          <w:sz w:val="24"/>
          <w:szCs w:val="24"/>
          <w:rtl/>
          <w:lang w:eastAsia="he-IL"/>
        </w:rPr>
        <w:t>צה</w:t>
      </w:r>
    </w:p>
    <w:sectPr w:rsidR="000D0C7D" w:rsidRPr="00645DBF" w:rsidSect="004E417A">
      <w:headerReference w:type="default" r:id="rId11"/>
      <w:footerReference w:type="default" r:id="rId12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F565E" w14:textId="77777777" w:rsidR="00A30A78" w:rsidRDefault="00A30A78" w:rsidP="006E14CC">
      <w:pPr>
        <w:spacing w:after="0" w:line="240" w:lineRule="auto"/>
      </w:pPr>
      <w:r>
        <w:separator/>
      </w:r>
    </w:p>
  </w:endnote>
  <w:endnote w:type="continuationSeparator" w:id="0">
    <w:p w14:paraId="5EFEC29F" w14:textId="77777777" w:rsidR="00A30A78" w:rsidRDefault="00A30A78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A5AA8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3F71D" w14:textId="77777777" w:rsidR="00A30A78" w:rsidRDefault="00A30A78" w:rsidP="006E14CC">
      <w:pPr>
        <w:spacing w:after="0" w:line="240" w:lineRule="auto"/>
      </w:pPr>
      <w:r>
        <w:separator/>
      </w:r>
    </w:p>
  </w:footnote>
  <w:footnote w:type="continuationSeparator" w:id="0">
    <w:p w14:paraId="212B52B9" w14:textId="77777777" w:rsidR="00A30A78" w:rsidRDefault="00A30A78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A5AA7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16FA5AA9" wp14:editId="16FA5AAA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697092652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0D5E0877"/>
    <w:multiLevelType w:val="hybridMultilevel"/>
    <w:tmpl w:val="49A6EE16"/>
    <w:lvl w:ilvl="0" w:tplc="20B89652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2" w15:restartNumberingAfterBreak="0">
    <w:nsid w:val="144D7F1B"/>
    <w:multiLevelType w:val="hybridMultilevel"/>
    <w:tmpl w:val="9F68E97E"/>
    <w:lvl w:ilvl="0" w:tplc="711EE714">
      <w:start w:val="1"/>
      <w:numFmt w:val="decimal"/>
      <w:lvlText w:val="%1."/>
      <w:lvlJc w:val="left"/>
      <w:pPr>
        <w:ind w:left="-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" w:hanging="360"/>
      </w:pPr>
    </w:lvl>
    <w:lvl w:ilvl="2" w:tplc="0409001B" w:tentative="1">
      <w:start w:val="1"/>
      <w:numFmt w:val="lowerRoman"/>
      <w:lvlText w:val="%3."/>
      <w:lvlJc w:val="right"/>
      <w:pPr>
        <w:ind w:left="767" w:hanging="180"/>
      </w:pPr>
    </w:lvl>
    <w:lvl w:ilvl="3" w:tplc="0409000F" w:tentative="1">
      <w:start w:val="1"/>
      <w:numFmt w:val="decimal"/>
      <w:lvlText w:val="%4."/>
      <w:lvlJc w:val="left"/>
      <w:pPr>
        <w:ind w:left="1487" w:hanging="360"/>
      </w:pPr>
    </w:lvl>
    <w:lvl w:ilvl="4" w:tplc="04090019" w:tentative="1">
      <w:start w:val="1"/>
      <w:numFmt w:val="lowerLetter"/>
      <w:lvlText w:val="%5."/>
      <w:lvlJc w:val="left"/>
      <w:pPr>
        <w:ind w:left="2207" w:hanging="360"/>
      </w:pPr>
    </w:lvl>
    <w:lvl w:ilvl="5" w:tplc="0409001B" w:tentative="1">
      <w:start w:val="1"/>
      <w:numFmt w:val="lowerRoman"/>
      <w:lvlText w:val="%6."/>
      <w:lvlJc w:val="right"/>
      <w:pPr>
        <w:ind w:left="2927" w:hanging="180"/>
      </w:pPr>
    </w:lvl>
    <w:lvl w:ilvl="6" w:tplc="0409000F" w:tentative="1">
      <w:start w:val="1"/>
      <w:numFmt w:val="decimal"/>
      <w:lvlText w:val="%7."/>
      <w:lvlJc w:val="left"/>
      <w:pPr>
        <w:ind w:left="3647" w:hanging="360"/>
      </w:pPr>
    </w:lvl>
    <w:lvl w:ilvl="7" w:tplc="04090019" w:tentative="1">
      <w:start w:val="1"/>
      <w:numFmt w:val="lowerLetter"/>
      <w:lvlText w:val="%8."/>
      <w:lvlJc w:val="left"/>
      <w:pPr>
        <w:ind w:left="4367" w:hanging="360"/>
      </w:pPr>
    </w:lvl>
    <w:lvl w:ilvl="8" w:tplc="0409001B" w:tentative="1">
      <w:start w:val="1"/>
      <w:numFmt w:val="lowerRoman"/>
      <w:lvlText w:val="%9."/>
      <w:lvlJc w:val="right"/>
      <w:pPr>
        <w:ind w:left="5087" w:hanging="180"/>
      </w:pPr>
    </w:lvl>
  </w:abstractNum>
  <w:abstractNum w:abstractNumId="3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50DFC"/>
    <w:multiLevelType w:val="hybridMultilevel"/>
    <w:tmpl w:val="A11AEB10"/>
    <w:lvl w:ilvl="0" w:tplc="CBC02B1E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5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6" w15:restartNumberingAfterBreak="0">
    <w:nsid w:val="39083173"/>
    <w:multiLevelType w:val="hybridMultilevel"/>
    <w:tmpl w:val="89C4898A"/>
    <w:lvl w:ilvl="0" w:tplc="FFFFFFFF">
      <w:start w:val="1"/>
      <w:numFmt w:val="decimal"/>
      <w:lvlText w:val="%1."/>
      <w:lvlJc w:val="left"/>
      <w:pPr>
        <w:ind w:left="-313" w:hanging="360"/>
      </w:pPr>
    </w:lvl>
    <w:lvl w:ilvl="1" w:tplc="FFFFFFFF" w:tentative="1">
      <w:start w:val="1"/>
      <w:numFmt w:val="lowerLetter"/>
      <w:lvlText w:val="%2."/>
      <w:lvlJc w:val="left"/>
      <w:pPr>
        <w:ind w:left="407" w:hanging="360"/>
      </w:pPr>
    </w:lvl>
    <w:lvl w:ilvl="2" w:tplc="FFFFFFFF" w:tentative="1">
      <w:start w:val="1"/>
      <w:numFmt w:val="lowerRoman"/>
      <w:lvlText w:val="%3."/>
      <w:lvlJc w:val="right"/>
      <w:pPr>
        <w:ind w:left="1127" w:hanging="180"/>
      </w:pPr>
    </w:lvl>
    <w:lvl w:ilvl="3" w:tplc="FFFFFFFF" w:tentative="1">
      <w:start w:val="1"/>
      <w:numFmt w:val="decimal"/>
      <w:lvlText w:val="%4."/>
      <w:lvlJc w:val="left"/>
      <w:pPr>
        <w:ind w:left="1847" w:hanging="360"/>
      </w:pPr>
    </w:lvl>
    <w:lvl w:ilvl="4" w:tplc="FFFFFFFF" w:tentative="1">
      <w:start w:val="1"/>
      <w:numFmt w:val="lowerLetter"/>
      <w:lvlText w:val="%5."/>
      <w:lvlJc w:val="left"/>
      <w:pPr>
        <w:ind w:left="2567" w:hanging="360"/>
      </w:pPr>
    </w:lvl>
    <w:lvl w:ilvl="5" w:tplc="FFFFFFFF" w:tentative="1">
      <w:start w:val="1"/>
      <w:numFmt w:val="lowerRoman"/>
      <w:lvlText w:val="%6."/>
      <w:lvlJc w:val="right"/>
      <w:pPr>
        <w:ind w:left="3287" w:hanging="180"/>
      </w:pPr>
    </w:lvl>
    <w:lvl w:ilvl="6" w:tplc="FFFFFFFF" w:tentative="1">
      <w:start w:val="1"/>
      <w:numFmt w:val="decimal"/>
      <w:lvlText w:val="%7."/>
      <w:lvlJc w:val="left"/>
      <w:pPr>
        <w:ind w:left="4007" w:hanging="360"/>
      </w:pPr>
    </w:lvl>
    <w:lvl w:ilvl="7" w:tplc="FFFFFFFF" w:tentative="1">
      <w:start w:val="1"/>
      <w:numFmt w:val="lowerLetter"/>
      <w:lvlText w:val="%8."/>
      <w:lvlJc w:val="left"/>
      <w:pPr>
        <w:ind w:left="4727" w:hanging="360"/>
      </w:pPr>
    </w:lvl>
    <w:lvl w:ilvl="8" w:tplc="FFFFFFFF" w:tentative="1">
      <w:start w:val="1"/>
      <w:numFmt w:val="lowerRoman"/>
      <w:lvlText w:val="%9."/>
      <w:lvlJc w:val="right"/>
      <w:pPr>
        <w:ind w:left="5447" w:hanging="180"/>
      </w:pPr>
    </w:lvl>
  </w:abstractNum>
  <w:abstractNum w:abstractNumId="7" w15:restartNumberingAfterBreak="0">
    <w:nsid w:val="5BA47427"/>
    <w:multiLevelType w:val="hybridMultilevel"/>
    <w:tmpl w:val="89C4898A"/>
    <w:lvl w:ilvl="0" w:tplc="0409000F">
      <w:start w:val="1"/>
      <w:numFmt w:val="decimal"/>
      <w:lvlText w:val="%1."/>
      <w:lvlJc w:val="left"/>
      <w:pPr>
        <w:ind w:left="-313" w:hanging="360"/>
      </w:pPr>
    </w:lvl>
    <w:lvl w:ilvl="1" w:tplc="04090019" w:tentative="1">
      <w:start w:val="1"/>
      <w:numFmt w:val="lowerLetter"/>
      <w:lvlText w:val="%2."/>
      <w:lvlJc w:val="left"/>
      <w:pPr>
        <w:ind w:left="407" w:hanging="360"/>
      </w:pPr>
    </w:lvl>
    <w:lvl w:ilvl="2" w:tplc="0409001B" w:tentative="1">
      <w:start w:val="1"/>
      <w:numFmt w:val="lowerRoman"/>
      <w:lvlText w:val="%3."/>
      <w:lvlJc w:val="right"/>
      <w:pPr>
        <w:ind w:left="1127" w:hanging="180"/>
      </w:pPr>
    </w:lvl>
    <w:lvl w:ilvl="3" w:tplc="0409000F" w:tentative="1">
      <w:start w:val="1"/>
      <w:numFmt w:val="decimal"/>
      <w:lvlText w:val="%4."/>
      <w:lvlJc w:val="left"/>
      <w:pPr>
        <w:ind w:left="1847" w:hanging="360"/>
      </w:pPr>
    </w:lvl>
    <w:lvl w:ilvl="4" w:tplc="04090019" w:tentative="1">
      <w:start w:val="1"/>
      <w:numFmt w:val="lowerLetter"/>
      <w:lvlText w:val="%5."/>
      <w:lvlJc w:val="left"/>
      <w:pPr>
        <w:ind w:left="2567" w:hanging="360"/>
      </w:pPr>
    </w:lvl>
    <w:lvl w:ilvl="5" w:tplc="0409001B" w:tentative="1">
      <w:start w:val="1"/>
      <w:numFmt w:val="lowerRoman"/>
      <w:lvlText w:val="%6."/>
      <w:lvlJc w:val="right"/>
      <w:pPr>
        <w:ind w:left="3287" w:hanging="180"/>
      </w:pPr>
    </w:lvl>
    <w:lvl w:ilvl="6" w:tplc="0409000F" w:tentative="1">
      <w:start w:val="1"/>
      <w:numFmt w:val="decimal"/>
      <w:lvlText w:val="%7."/>
      <w:lvlJc w:val="left"/>
      <w:pPr>
        <w:ind w:left="4007" w:hanging="360"/>
      </w:pPr>
    </w:lvl>
    <w:lvl w:ilvl="7" w:tplc="04090019" w:tentative="1">
      <w:start w:val="1"/>
      <w:numFmt w:val="lowerLetter"/>
      <w:lvlText w:val="%8."/>
      <w:lvlJc w:val="left"/>
      <w:pPr>
        <w:ind w:left="4727" w:hanging="360"/>
      </w:pPr>
    </w:lvl>
    <w:lvl w:ilvl="8" w:tplc="0409001B" w:tentative="1">
      <w:start w:val="1"/>
      <w:numFmt w:val="lowerRoman"/>
      <w:lvlText w:val="%9."/>
      <w:lvlJc w:val="right"/>
      <w:pPr>
        <w:ind w:left="5447" w:hanging="180"/>
      </w:pPr>
    </w:lvl>
  </w:abstractNum>
  <w:abstractNum w:abstractNumId="8" w15:restartNumberingAfterBreak="0">
    <w:nsid w:val="5E507252"/>
    <w:multiLevelType w:val="hybridMultilevel"/>
    <w:tmpl w:val="922C1352"/>
    <w:lvl w:ilvl="0" w:tplc="1EC6EC66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9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10" w15:restartNumberingAfterBreak="0">
    <w:nsid w:val="7C3C4F5C"/>
    <w:multiLevelType w:val="hybridMultilevel"/>
    <w:tmpl w:val="141A6716"/>
    <w:lvl w:ilvl="0" w:tplc="30161A02">
      <w:start w:val="1"/>
      <w:numFmt w:val="hebrew1"/>
      <w:lvlText w:val="%1."/>
      <w:lvlJc w:val="left"/>
      <w:pPr>
        <w:ind w:left="-26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num w:numId="1" w16cid:durableId="1729642427">
    <w:abstractNumId w:val="3"/>
  </w:num>
  <w:num w:numId="2" w16cid:durableId="2111003754">
    <w:abstractNumId w:val="5"/>
  </w:num>
  <w:num w:numId="3" w16cid:durableId="956378394">
    <w:abstractNumId w:val="0"/>
  </w:num>
  <w:num w:numId="4" w16cid:durableId="193152201">
    <w:abstractNumId w:val="9"/>
  </w:num>
  <w:num w:numId="5" w16cid:durableId="1206714850">
    <w:abstractNumId w:val="10"/>
  </w:num>
  <w:num w:numId="6" w16cid:durableId="442774790">
    <w:abstractNumId w:val="4"/>
  </w:num>
  <w:num w:numId="7" w16cid:durableId="785930202">
    <w:abstractNumId w:val="1"/>
  </w:num>
  <w:num w:numId="8" w16cid:durableId="941691214">
    <w:abstractNumId w:val="8"/>
  </w:num>
  <w:num w:numId="9" w16cid:durableId="1832715283">
    <w:abstractNumId w:val="7"/>
  </w:num>
  <w:num w:numId="10" w16cid:durableId="1141994203">
    <w:abstractNumId w:val="6"/>
  </w:num>
  <w:num w:numId="11" w16cid:durableId="891424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D19"/>
    <w:rsid w:val="0002752C"/>
    <w:rsid w:val="000554AD"/>
    <w:rsid w:val="00057EB5"/>
    <w:rsid w:val="00073B86"/>
    <w:rsid w:val="00081506"/>
    <w:rsid w:val="000A4522"/>
    <w:rsid w:val="000B102D"/>
    <w:rsid w:val="000B2659"/>
    <w:rsid w:val="000C69A7"/>
    <w:rsid w:val="000D0C7D"/>
    <w:rsid w:val="000F61C3"/>
    <w:rsid w:val="000F62A1"/>
    <w:rsid w:val="000F774A"/>
    <w:rsid w:val="001059D6"/>
    <w:rsid w:val="00115CB7"/>
    <w:rsid w:val="001331D0"/>
    <w:rsid w:val="00141C1B"/>
    <w:rsid w:val="001571C9"/>
    <w:rsid w:val="001B2706"/>
    <w:rsid w:val="001F74FD"/>
    <w:rsid w:val="00216C5C"/>
    <w:rsid w:val="00242134"/>
    <w:rsid w:val="00274503"/>
    <w:rsid w:val="00283C31"/>
    <w:rsid w:val="00357398"/>
    <w:rsid w:val="00370726"/>
    <w:rsid w:val="0037353B"/>
    <w:rsid w:val="00375281"/>
    <w:rsid w:val="003777AC"/>
    <w:rsid w:val="003B5EB4"/>
    <w:rsid w:val="003C3EAB"/>
    <w:rsid w:val="003C6E06"/>
    <w:rsid w:val="003E16AD"/>
    <w:rsid w:val="00423244"/>
    <w:rsid w:val="00455979"/>
    <w:rsid w:val="004669AF"/>
    <w:rsid w:val="004679D2"/>
    <w:rsid w:val="00475BCA"/>
    <w:rsid w:val="004C23B4"/>
    <w:rsid w:val="004E417A"/>
    <w:rsid w:val="005323D4"/>
    <w:rsid w:val="00567C96"/>
    <w:rsid w:val="00573FC4"/>
    <w:rsid w:val="0057492F"/>
    <w:rsid w:val="00587D76"/>
    <w:rsid w:val="00596CD3"/>
    <w:rsid w:val="005B1012"/>
    <w:rsid w:val="005B7E93"/>
    <w:rsid w:val="005E46DA"/>
    <w:rsid w:val="005E7B3E"/>
    <w:rsid w:val="005F2079"/>
    <w:rsid w:val="00600151"/>
    <w:rsid w:val="00644241"/>
    <w:rsid w:val="00645DBF"/>
    <w:rsid w:val="00653ACD"/>
    <w:rsid w:val="00677EE3"/>
    <w:rsid w:val="00687CFE"/>
    <w:rsid w:val="006A28E3"/>
    <w:rsid w:val="006C1D71"/>
    <w:rsid w:val="006C5A0F"/>
    <w:rsid w:val="006D41C9"/>
    <w:rsid w:val="006D5A0B"/>
    <w:rsid w:val="006E14CC"/>
    <w:rsid w:val="006E4829"/>
    <w:rsid w:val="006F2228"/>
    <w:rsid w:val="00715B11"/>
    <w:rsid w:val="00722F04"/>
    <w:rsid w:val="007438A6"/>
    <w:rsid w:val="00753CF7"/>
    <w:rsid w:val="00774E3C"/>
    <w:rsid w:val="007A1D76"/>
    <w:rsid w:val="007B5AF1"/>
    <w:rsid w:val="007C7B5F"/>
    <w:rsid w:val="007D79BB"/>
    <w:rsid w:val="0082728F"/>
    <w:rsid w:val="00836062"/>
    <w:rsid w:val="008416EC"/>
    <w:rsid w:val="00873815"/>
    <w:rsid w:val="00895455"/>
    <w:rsid w:val="008A51C4"/>
    <w:rsid w:val="008C154B"/>
    <w:rsid w:val="008C2172"/>
    <w:rsid w:val="009556B5"/>
    <w:rsid w:val="009621DC"/>
    <w:rsid w:val="00972188"/>
    <w:rsid w:val="0097392C"/>
    <w:rsid w:val="00985670"/>
    <w:rsid w:val="009A420C"/>
    <w:rsid w:val="009C0E57"/>
    <w:rsid w:val="009C224E"/>
    <w:rsid w:val="009D3160"/>
    <w:rsid w:val="009D3F6B"/>
    <w:rsid w:val="00A17DB4"/>
    <w:rsid w:val="00A22CAA"/>
    <w:rsid w:val="00A30A78"/>
    <w:rsid w:val="00A54893"/>
    <w:rsid w:val="00A614E1"/>
    <w:rsid w:val="00A72D3E"/>
    <w:rsid w:val="00A862DB"/>
    <w:rsid w:val="00AC3B75"/>
    <w:rsid w:val="00AD0ECD"/>
    <w:rsid w:val="00B0257B"/>
    <w:rsid w:val="00B5174C"/>
    <w:rsid w:val="00B56B42"/>
    <w:rsid w:val="00B9401E"/>
    <w:rsid w:val="00BE1E92"/>
    <w:rsid w:val="00C044B5"/>
    <w:rsid w:val="00C15EEE"/>
    <w:rsid w:val="00CB6498"/>
    <w:rsid w:val="00CC013A"/>
    <w:rsid w:val="00CE02C0"/>
    <w:rsid w:val="00CE78E7"/>
    <w:rsid w:val="00CF09BB"/>
    <w:rsid w:val="00D12D2B"/>
    <w:rsid w:val="00D17140"/>
    <w:rsid w:val="00D40365"/>
    <w:rsid w:val="00D5298F"/>
    <w:rsid w:val="00D755BA"/>
    <w:rsid w:val="00DA3DBD"/>
    <w:rsid w:val="00DA541E"/>
    <w:rsid w:val="00DA5B4E"/>
    <w:rsid w:val="00DB557E"/>
    <w:rsid w:val="00DE7B68"/>
    <w:rsid w:val="00E24B26"/>
    <w:rsid w:val="00E64A7C"/>
    <w:rsid w:val="00E7759C"/>
    <w:rsid w:val="00E83646"/>
    <w:rsid w:val="00E90F21"/>
    <w:rsid w:val="00EE5504"/>
    <w:rsid w:val="00F30222"/>
    <w:rsid w:val="00F504DF"/>
    <w:rsid w:val="00F507A1"/>
    <w:rsid w:val="00F62152"/>
    <w:rsid w:val="00F6346B"/>
    <w:rsid w:val="00F64A83"/>
    <w:rsid w:val="00F8447B"/>
    <w:rsid w:val="00FA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A5A56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7ad61-7727-4ab7-b6d8-34b4b4c58a79">
      <Terms xmlns="http://schemas.microsoft.com/office/infopath/2007/PartnerControls"/>
    </lcf76f155ced4ddcb4097134ff3c332f>
    <TaxCatchAll xmlns="92747150-93e6-43b4-b9ff-cde98164b66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C8CFF1-46BC-47C9-86CC-F0C1311C2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44862E-902F-4D36-A988-FB8911C6D7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EB385E-2DFE-4D80-A252-D9F47757078E}">
  <ds:schemaRefs>
    <ds:schemaRef ds:uri="http://schemas.microsoft.com/office/2006/metadata/properties"/>
    <ds:schemaRef ds:uri="http://schemas.microsoft.com/office/infopath/2007/PartnerControls"/>
    <ds:schemaRef ds:uri="efa7ad61-7727-4ab7-b6d8-34b4b4c58a79"/>
    <ds:schemaRef ds:uri="92747150-93e6-43b4-b9ff-cde98164b663"/>
  </ds:schemaRefs>
</ds:datastoreItem>
</file>

<file path=customXml/itemProps4.xml><?xml version="1.0" encoding="utf-8"?>
<ds:datastoreItem xmlns:ds="http://schemas.openxmlformats.org/officeDocument/2006/customXml" ds:itemID="{C280E1FF-2332-4923-B8C7-3FF1DE9100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3</Pages>
  <Words>806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 כהן</cp:lastModifiedBy>
  <cp:revision>2</cp:revision>
  <cp:lastPrinted>2019-11-10T09:12:00Z</cp:lastPrinted>
  <dcterms:created xsi:type="dcterms:W3CDTF">2025-07-15T08:27:00Z</dcterms:created>
  <dcterms:modified xsi:type="dcterms:W3CDTF">2025-07-15T08:27:00Z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0x0101005604BC774BFDB54E85D8A9CF8656C356</vt:lpwstr>
  </property>
  <property fmtid="{D5CDD505-2E9C-101B-9397-08002B2CF9AE}" pid="3" name="Order">
    <vt:r8>14227000</vt:r8>
  </property>
  <property fmtid="{D5CDD505-2E9C-101B-9397-08002B2CF9AE}" pid="4" name="MediaServiceImageTags">
    <vt:lpwstr/>
  </property>
</Properties>
</file>