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43A03" w14:textId="77777777" w:rsidR="002C6F7F" w:rsidRDefault="002C6F7F" w:rsidP="00191E80">
      <w:pPr>
        <w:spacing w:line="360" w:lineRule="auto"/>
        <w:rPr>
          <w:rFonts w:ascii="David" w:eastAsiaTheme="minorHAnsi" w:hAnsi="David" w:cs="David"/>
          <w:b/>
          <w:bCs/>
          <w:sz w:val="36"/>
          <w:szCs w:val="36"/>
          <w:rtl/>
        </w:rPr>
      </w:pPr>
    </w:p>
    <w:p w14:paraId="4A99E9A2" w14:textId="07395300" w:rsidR="002C6F7F" w:rsidRDefault="00307278" w:rsidP="002C6F7F">
      <w:pPr>
        <w:spacing w:line="360" w:lineRule="auto"/>
        <w:jc w:val="center"/>
        <w:rPr>
          <w:rFonts w:ascii="David" w:eastAsiaTheme="minorHAnsi" w:hAnsi="David" w:cs="David"/>
          <w:b/>
          <w:bCs/>
          <w:sz w:val="36"/>
          <w:szCs w:val="36"/>
          <w:rtl/>
        </w:rPr>
      </w:pPr>
      <w:r>
        <w:rPr>
          <w:rFonts w:ascii="David" w:eastAsiaTheme="minorHAnsi" w:hAnsi="David" w:cs="David" w:hint="cs"/>
          <w:b/>
          <w:bCs/>
          <w:sz w:val="36"/>
          <w:szCs w:val="36"/>
          <w:rtl/>
        </w:rPr>
        <w:t xml:space="preserve">מחזקים את הביטחון בשדות נגב </w:t>
      </w:r>
    </w:p>
    <w:p w14:paraId="2D3B0C51" w14:textId="23C0D886" w:rsidR="00387956" w:rsidRPr="005B11B2" w:rsidRDefault="000F75DD" w:rsidP="002C6F7F">
      <w:pPr>
        <w:spacing w:line="360" w:lineRule="auto"/>
        <w:jc w:val="center"/>
        <w:rPr>
          <w:rFonts w:ascii="David" w:eastAsiaTheme="minorHAnsi" w:hAnsi="David" w:cs="David"/>
          <w:b/>
          <w:bCs/>
          <w:sz w:val="30"/>
          <w:szCs w:val="30"/>
          <w:rtl/>
        </w:rPr>
      </w:pPr>
      <w:r>
        <w:rPr>
          <w:rFonts w:ascii="David" w:eastAsiaTheme="minorHAnsi" w:hAnsi="David" w:cs="David" w:hint="cs"/>
          <w:b/>
          <w:bCs/>
          <w:sz w:val="30"/>
          <w:szCs w:val="30"/>
          <w:rtl/>
        </w:rPr>
        <w:t xml:space="preserve">השבוע קיים ראש המועצה תמיר </w:t>
      </w:r>
      <w:proofErr w:type="spellStart"/>
      <w:r>
        <w:rPr>
          <w:rFonts w:ascii="David" w:eastAsiaTheme="minorHAnsi" w:hAnsi="David" w:cs="David" w:hint="cs"/>
          <w:b/>
          <w:bCs/>
          <w:sz w:val="30"/>
          <w:szCs w:val="30"/>
          <w:rtl/>
        </w:rPr>
        <w:t>עידאן</w:t>
      </w:r>
      <w:proofErr w:type="spellEnd"/>
      <w:r>
        <w:rPr>
          <w:rFonts w:ascii="David" w:eastAsiaTheme="minorHAnsi" w:hAnsi="David" w:cs="David" w:hint="cs"/>
          <w:b/>
          <w:bCs/>
          <w:sz w:val="30"/>
          <w:szCs w:val="30"/>
          <w:rtl/>
        </w:rPr>
        <w:t xml:space="preserve"> פגישה עבודה עם השר </w:t>
      </w:r>
      <w:r w:rsidR="00307278">
        <w:rPr>
          <w:rFonts w:ascii="David" w:eastAsiaTheme="minorHAnsi" w:hAnsi="David" w:cs="David" w:hint="cs"/>
          <w:b/>
          <w:bCs/>
          <w:sz w:val="30"/>
          <w:szCs w:val="30"/>
          <w:rtl/>
        </w:rPr>
        <w:t xml:space="preserve">לביטחון לאומי </w:t>
      </w:r>
      <w:r>
        <w:rPr>
          <w:rFonts w:ascii="David" w:eastAsiaTheme="minorHAnsi" w:hAnsi="David" w:cs="David" w:hint="cs"/>
          <w:b/>
          <w:bCs/>
          <w:sz w:val="30"/>
          <w:szCs w:val="30"/>
          <w:rtl/>
        </w:rPr>
        <w:t>איתמר בן גביר</w:t>
      </w:r>
      <w:r w:rsidR="00307278">
        <w:rPr>
          <w:rFonts w:ascii="David" w:eastAsiaTheme="minorHAnsi" w:hAnsi="David" w:cs="David" w:hint="cs"/>
          <w:b/>
          <w:bCs/>
          <w:sz w:val="30"/>
          <w:szCs w:val="30"/>
          <w:rtl/>
        </w:rPr>
        <w:t xml:space="preserve"> בנושאים הקשורים לתחום משרדו</w:t>
      </w:r>
    </w:p>
    <w:p w14:paraId="2EC93679" w14:textId="77777777" w:rsidR="005B11B2" w:rsidRPr="005B11B2" w:rsidRDefault="005B11B2" w:rsidP="002C6F7F">
      <w:pPr>
        <w:spacing w:line="360" w:lineRule="auto"/>
        <w:jc w:val="center"/>
        <w:rPr>
          <w:rFonts w:ascii="David" w:eastAsiaTheme="minorHAnsi" w:hAnsi="David" w:cs="David"/>
          <w:b/>
          <w:bCs/>
          <w:sz w:val="30"/>
          <w:szCs w:val="30"/>
          <w:rtl/>
        </w:rPr>
      </w:pPr>
    </w:p>
    <w:p w14:paraId="49AC5F54" w14:textId="4BD77BCD" w:rsidR="000F75DD" w:rsidRDefault="005B11B2" w:rsidP="00307278">
      <w:pPr>
        <w:spacing w:line="360" w:lineRule="auto"/>
        <w:jc w:val="both"/>
        <w:rPr>
          <w:rFonts w:ascii="David" w:eastAsiaTheme="minorHAnsi" w:hAnsi="David" w:cs="David"/>
          <w:sz w:val="28"/>
          <w:szCs w:val="28"/>
          <w:rtl/>
        </w:rPr>
      </w:pPr>
      <w:r w:rsidRPr="000F75DD">
        <w:rPr>
          <w:rFonts w:ascii="David" w:eastAsiaTheme="minorHAnsi" w:hAnsi="David" w:cs="David" w:hint="cs"/>
          <w:sz w:val="28"/>
          <w:szCs w:val="28"/>
          <w:rtl/>
        </w:rPr>
        <w:t xml:space="preserve">ראש </w:t>
      </w:r>
      <w:r w:rsidR="00E173E3">
        <w:rPr>
          <w:rFonts w:ascii="David" w:eastAsiaTheme="minorHAnsi" w:hAnsi="David" w:cs="David" w:hint="cs"/>
          <w:sz w:val="28"/>
          <w:szCs w:val="28"/>
          <w:rtl/>
        </w:rPr>
        <w:t>ה</w:t>
      </w:r>
      <w:r w:rsidRPr="000F75DD">
        <w:rPr>
          <w:rFonts w:ascii="David" w:eastAsiaTheme="minorHAnsi" w:hAnsi="David" w:cs="David" w:hint="cs"/>
          <w:sz w:val="28"/>
          <w:szCs w:val="28"/>
          <w:rtl/>
        </w:rPr>
        <w:t>מועצ</w:t>
      </w:r>
      <w:r w:rsidR="00E173E3">
        <w:rPr>
          <w:rFonts w:ascii="David" w:eastAsiaTheme="minorHAnsi" w:hAnsi="David" w:cs="David" w:hint="cs"/>
          <w:sz w:val="28"/>
          <w:szCs w:val="28"/>
          <w:rtl/>
        </w:rPr>
        <w:t>ה</w:t>
      </w:r>
      <w:r w:rsidRPr="000F75DD">
        <w:rPr>
          <w:rFonts w:ascii="David" w:eastAsiaTheme="minorHAnsi" w:hAnsi="David" w:cs="David" w:hint="cs"/>
          <w:sz w:val="28"/>
          <w:szCs w:val="28"/>
          <w:rtl/>
        </w:rPr>
        <w:t xml:space="preserve"> </w:t>
      </w:r>
      <w:r w:rsidR="00E173E3">
        <w:rPr>
          <w:rFonts w:ascii="David" w:eastAsiaTheme="minorHAnsi" w:hAnsi="David" w:cs="David" w:hint="cs"/>
          <w:sz w:val="28"/>
          <w:szCs w:val="28"/>
          <w:rtl/>
        </w:rPr>
        <w:t xml:space="preserve">האזורית שדות </w:t>
      </w:r>
      <w:r w:rsidRPr="000F75DD">
        <w:rPr>
          <w:rFonts w:ascii="David" w:eastAsiaTheme="minorHAnsi" w:hAnsi="David" w:cs="David" w:hint="cs"/>
          <w:sz w:val="28"/>
          <w:szCs w:val="28"/>
          <w:rtl/>
        </w:rPr>
        <w:t xml:space="preserve">נגב תמיר </w:t>
      </w:r>
      <w:proofErr w:type="spellStart"/>
      <w:r w:rsidRPr="000F75DD">
        <w:rPr>
          <w:rFonts w:ascii="David" w:eastAsiaTheme="minorHAnsi" w:hAnsi="David" w:cs="David" w:hint="cs"/>
          <w:sz w:val="28"/>
          <w:szCs w:val="28"/>
          <w:rtl/>
        </w:rPr>
        <w:t>עידאן</w:t>
      </w:r>
      <w:proofErr w:type="spellEnd"/>
      <w:r w:rsidR="00307278">
        <w:rPr>
          <w:rFonts w:ascii="David" w:eastAsiaTheme="minorHAnsi" w:hAnsi="David" w:cs="David" w:hint="cs"/>
          <w:sz w:val="28"/>
          <w:szCs w:val="28"/>
          <w:rtl/>
        </w:rPr>
        <w:t xml:space="preserve">, </w:t>
      </w:r>
      <w:r w:rsidR="00E173E3">
        <w:rPr>
          <w:rFonts w:ascii="David" w:eastAsiaTheme="minorHAnsi" w:hAnsi="David" w:cs="David" w:hint="cs"/>
          <w:sz w:val="28"/>
          <w:szCs w:val="28"/>
          <w:rtl/>
        </w:rPr>
        <w:t>ו</w:t>
      </w:r>
      <w:r w:rsidR="00307278">
        <w:rPr>
          <w:rFonts w:ascii="David" w:eastAsiaTheme="minorHAnsi" w:hAnsi="David" w:cs="David" w:hint="cs"/>
          <w:sz w:val="28"/>
          <w:szCs w:val="28"/>
          <w:rtl/>
        </w:rPr>
        <w:t xml:space="preserve">מנהלת אגף </w:t>
      </w:r>
      <w:r w:rsidR="00E173E3">
        <w:rPr>
          <w:rFonts w:ascii="David" w:eastAsiaTheme="minorHAnsi" w:hAnsi="David" w:cs="David" w:hint="cs"/>
          <w:sz w:val="28"/>
          <w:szCs w:val="28"/>
          <w:rtl/>
        </w:rPr>
        <w:t>ה</w:t>
      </w:r>
      <w:r w:rsidR="00307278">
        <w:rPr>
          <w:rFonts w:ascii="David" w:eastAsiaTheme="minorHAnsi" w:hAnsi="David" w:cs="David" w:hint="cs"/>
          <w:sz w:val="28"/>
          <w:szCs w:val="28"/>
          <w:rtl/>
        </w:rPr>
        <w:t xml:space="preserve">יישובים, איילת </w:t>
      </w:r>
      <w:proofErr w:type="spellStart"/>
      <w:r w:rsidR="00307278">
        <w:rPr>
          <w:rFonts w:ascii="David" w:eastAsiaTheme="minorHAnsi" w:hAnsi="David" w:cs="David" w:hint="cs"/>
          <w:sz w:val="28"/>
          <w:szCs w:val="28"/>
          <w:rtl/>
        </w:rPr>
        <w:t>קלימי</w:t>
      </w:r>
      <w:proofErr w:type="spellEnd"/>
      <w:r w:rsidRPr="000F75DD">
        <w:rPr>
          <w:rFonts w:ascii="David" w:eastAsiaTheme="minorHAnsi" w:hAnsi="David" w:cs="David" w:hint="cs"/>
          <w:sz w:val="28"/>
          <w:szCs w:val="28"/>
          <w:rtl/>
        </w:rPr>
        <w:t xml:space="preserve"> נפגש</w:t>
      </w:r>
      <w:r w:rsidR="00307278">
        <w:rPr>
          <w:rFonts w:ascii="David" w:eastAsiaTheme="minorHAnsi" w:hAnsi="David" w:cs="David" w:hint="cs"/>
          <w:sz w:val="28"/>
          <w:szCs w:val="28"/>
          <w:rtl/>
        </w:rPr>
        <w:t>ו</w:t>
      </w:r>
      <w:r w:rsidRPr="000F75DD">
        <w:rPr>
          <w:rFonts w:ascii="David" w:eastAsiaTheme="minorHAnsi" w:hAnsi="David" w:cs="David" w:hint="cs"/>
          <w:sz w:val="28"/>
          <w:szCs w:val="28"/>
          <w:rtl/>
        </w:rPr>
        <w:t xml:space="preserve"> ה</w:t>
      </w:r>
      <w:r w:rsidR="000F75DD">
        <w:rPr>
          <w:rFonts w:ascii="David" w:eastAsiaTheme="minorHAnsi" w:hAnsi="David" w:cs="David" w:hint="cs"/>
          <w:sz w:val="28"/>
          <w:szCs w:val="28"/>
          <w:rtl/>
        </w:rPr>
        <w:t>שבוע (</w:t>
      </w:r>
      <w:r w:rsidR="00307278">
        <w:rPr>
          <w:rFonts w:ascii="David" w:eastAsiaTheme="minorHAnsi" w:hAnsi="David" w:cs="David" w:hint="cs"/>
          <w:sz w:val="28"/>
          <w:szCs w:val="28"/>
          <w:rtl/>
        </w:rPr>
        <w:t>ד'</w:t>
      </w:r>
      <w:r w:rsidR="000F75DD">
        <w:rPr>
          <w:rFonts w:ascii="David" w:eastAsiaTheme="minorHAnsi" w:hAnsi="David" w:cs="David" w:hint="cs"/>
          <w:sz w:val="28"/>
          <w:szCs w:val="28"/>
          <w:rtl/>
        </w:rPr>
        <w:t>)</w:t>
      </w:r>
      <w:r w:rsidRPr="000F75DD">
        <w:rPr>
          <w:rFonts w:ascii="David" w:eastAsiaTheme="minorHAnsi" w:hAnsi="David" w:cs="David" w:hint="cs"/>
          <w:sz w:val="28"/>
          <w:szCs w:val="28"/>
          <w:rtl/>
        </w:rPr>
        <w:t xml:space="preserve"> עם השר לביטחו</w:t>
      </w:r>
      <w:r w:rsidRPr="000F75DD">
        <w:rPr>
          <w:rFonts w:ascii="David" w:eastAsiaTheme="minorHAnsi" w:hAnsi="David" w:cs="David" w:hint="eastAsia"/>
          <w:sz w:val="28"/>
          <w:szCs w:val="28"/>
          <w:rtl/>
        </w:rPr>
        <w:t>ן</w:t>
      </w:r>
      <w:r w:rsidRPr="000F75DD">
        <w:rPr>
          <w:rFonts w:ascii="David" w:eastAsiaTheme="minorHAnsi" w:hAnsi="David" w:cs="David" w:hint="cs"/>
          <w:sz w:val="28"/>
          <w:szCs w:val="28"/>
          <w:rtl/>
        </w:rPr>
        <w:t xml:space="preserve"> לאומי איתמר בן גביר במשרדו בירושלים. </w:t>
      </w:r>
    </w:p>
    <w:p w14:paraId="05932A13" w14:textId="2CD2CF8F" w:rsidR="005B11B2" w:rsidRPr="000F75DD" w:rsidRDefault="005B11B2" w:rsidP="00307278">
      <w:pPr>
        <w:spacing w:line="360" w:lineRule="auto"/>
        <w:jc w:val="both"/>
        <w:rPr>
          <w:rFonts w:ascii="David" w:eastAsiaTheme="minorHAnsi" w:hAnsi="David" w:cs="David"/>
          <w:sz w:val="28"/>
          <w:szCs w:val="28"/>
          <w:rtl/>
        </w:rPr>
      </w:pPr>
      <w:r w:rsidRPr="000F75DD">
        <w:rPr>
          <w:rFonts w:ascii="David" w:eastAsiaTheme="minorHAnsi" w:hAnsi="David" w:cs="David" w:hint="cs"/>
          <w:sz w:val="28"/>
          <w:szCs w:val="28"/>
          <w:rtl/>
        </w:rPr>
        <w:t>ב</w:t>
      </w:r>
      <w:r w:rsidR="00307278">
        <w:rPr>
          <w:rFonts w:ascii="David" w:eastAsiaTheme="minorHAnsi" w:hAnsi="David" w:cs="David" w:hint="cs"/>
          <w:sz w:val="28"/>
          <w:szCs w:val="28"/>
          <w:rtl/>
        </w:rPr>
        <w:t>מפגש,</w:t>
      </w:r>
      <w:r w:rsidRPr="000F75DD">
        <w:rPr>
          <w:rFonts w:ascii="David" w:eastAsiaTheme="minorHAnsi" w:hAnsi="David" w:cs="David" w:hint="cs"/>
          <w:sz w:val="28"/>
          <w:szCs w:val="28"/>
          <w:rtl/>
        </w:rPr>
        <w:t xml:space="preserve"> הציג ראש המועצה את </w:t>
      </w:r>
      <w:r w:rsidR="00E173E3">
        <w:rPr>
          <w:rFonts w:ascii="David" w:eastAsiaTheme="minorHAnsi" w:hAnsi="David" w:cs="David" w:hint="cs"/>
          <w:sz w:val="28"/>
          <w:szCs w:val="28"/>
          <w:rtl/>
        </w:rPr>
        <w:t xml:space="preserve">תמונת מצב </w:t>
      </w:r>
      <w:r w:rsidRPr="000F75DD">
        <w:rPr>
          <w:rFonts w:ascii="David" w:eastAsiaTheme="minorHAnsi" w:hAnsi="David" w:cs="David" w:hint="cs"/>
          <w:sz w:val="28"/>
          <w:szCs w:val="28"/>
          <w:rtl/>
        </w:rPr>
        <w:t>הבטחון של שדות נגב לאור אירועי ה</w:t>
      </w:r>
      <w:r w:rsidR="00307278">
        <w:rPr>
          <w:rFonts w:ascii="David" w:eastAsiaTheme="minorHAnsi" w:hAnsi="David" w:cs="David" w:hint="cs"/>
          <w:sz w:val="28"/>
          <w:szCs w:val="28"/>
          <w:rtl/>
        </w:rPr>
        <w:t>-</w:t>
      </w:r>
      <w:r w:rsidRPr="000F75DD">
        <w:rPr>
          <w:rFonts w:ascii="David" w:eastAsiaTheme="minorHAnsi" w:hAnsi="David" w:cs="David" w:hint="cs"/>
          <w:sz w:val="28"/>
          <w:szCs w:val="28"/>
          <w:rtl/>
        </w:rPr>
        <w:t>7 באוקטובר והאתגרים הביטחוניי</w:t>
      </w:r>
      <w:r w:rsidRPr="000F75DD">
        <w:rPr>
          <w:rFonts w:ascii="David" w:eastAsiaTheme="minorHAnsi" w:hAnsi="David" w:cs="David" w:hint="eastAsia"/>
          <w:sz w:val="28"/>
          <w:szCs w:val="28"/>
          <w:rtl/>
        </w:rPr>
        <w:t>ם</w:t>
      </w:r>
      <w:r w:rsidRPr="000F75DD">
        <w:rPr>
          <w:rFonts w:ascii="David" w:eastAsiaTheme="minorHAnsi" w:hAnsi="David" w:cs="David" w:hint="cs"/>
          <w:sz w:val="28"/>
          <w:szCs w:val="28"/>
          <w:rtl/>
        </w:rPr>
        <w:t xml:space="preserve"> איתם מתמודדת המועצה בתחום אחריותו של ה</w:t>
      </w:r>
      <w:r w:rsidR="00E173E3">
        <w:rPr>
          <w:rFonts w:ascii="David" w:eastAsiaTheme="minorHAnsi" w:hAnsi="David" w:cs="David" w:hint="cs"/>
          <w:sz w:val="28"/>
          <w:szCs w:val="28"/>
          <w:rtl/>
        </w:rPr>
        <w:t>משרד לביטחון לאומי.</w:t>
      </w:r>
    </w:p>
    <w:p w14:paraId="161AE0CE" w14:textId="77777777" w:rsidR="005B11B2" w:rsidRPr="000F75DD" w:rsidRDefault="005B11B2" w:rsidP="00307278">
      <w:pPr>
        <w:spacing w:line="360" w:lineRule="auto"/>
        <w:jc w:val="both"/>
        <w:rPr>
          <w:rFonts w:ascii="David" w:eastAsiaTheme="minorHAnsi" w:hAnsi="David" w:cs="David"/>
          <w:sz w:val="28"/>
          <w:szCs w:val="28"/>
          <w:rtl/>
        </w:rPr>
      </w:pPr>
    </w:p>
    <w:p w14:paraId="4848DE12" w14:textId="16B4FF12" w:rsidR="00225D43" w:rsidRDefault="005B11B2" w:rsidP="00E173E3">
      <w:pPr>
        <w:spacing w:line="360" w:lineRule="auto"/>
        <w:jc w:val="both"/>
        <w:rPr>
          <w:rFonts w:ascii="David" w:eastAsiaTheme="minorHAnsi" w:hAnsi="David" w:cs="David"/>
          <w:sz w:val="28"/>
          <w:szCs w:val="28"/>
          <w:rtl/>
        </w:rPr>
      </w:pPr>
      <w:r w:rsidRPr="000F75DD">
        <w:rPr>
          <w:rFonts w:ascii="David" w:eastAsiaTheme="minorHAnsi" w:hAnsi="David" w:cs="David" w:hint="cs"/>
          <w:sz w:val="28"/>
          <w:szCs w:val="28"/>
          <w:rtl/>
        </w:rPr>
        <w:t>הנושאים שנדונו בפגישה כללו</w:t>
      </w:r>
      <w:r w:rsidR="00307278">
        <w:rPr>
          <w:rFonts w:ascii="David" w:eastAsiaTheme="minorHAnsi" w:hAnsi="David" w:cs="David" w:hint="cs"/>
          <w:sz w:val="28"/>
          <w:szCs w:val="28"/>
          <w:rtl/>
        </w:rPr>
        <w:t xml:space="preserve"> בין השאר</w:t>
      </w:r>
      <w:r w:rsidRPr="000F75DD">
        <w:rPr>
          <w:rFonts w:ascii="David" w:eastAsiaTheme="minorHAnsi" w:hAnsi="David" w:cs="David" w:hint="cs"/>
          <w:sz w:val="28"/>
          <w:szCs w:val="28"/>
          <w:rtl/>
        </w:rPr>
        <w:t xml:space="preserve">: </w:t>
      </w:r>
      <w:r w:rsidR="00A45528" w:rsidRPr="000F75DD">
        <w:rPr>
          <w:rFonts w:ascii="David" w:eastAsiaTheme="minorHAnsi" w:hAnsi="David" w:cs="David" w:hint="cs"/>
          <w:sz w:val="28"/>
          <w:szCs w:val="28"/>
          <w:rtl/>
        </w:rPr>
        <w:t>הקמת כיתת כוננות מועצתית</w:t>
      </w:r>
      <w:r w:rsidR="00E173E3">
        <w:rPr>
          <w:rFonts w:ascii="David" w:eastAsiaTheme="minorHAnsi" w:hAnsi="David" w:cs="David" w:hint="cs"/>
          <w:sz w:val="28"/>
          <w:szCs w:val="28"/>
          <w:rtl/>
        </w:rPr>
        <w:t xml:space="preserve"> והקמת מוקד רואה מועצתי שיפעל 24/7, </w:t>
      </w:r>
      <w:r w:rsidR="00A45528" w:rsidRPr="000F75DD">
        <w:rPr>
          <w:rFonts w:ascii="David" w:eastAsiaTheme="minorHAnsi" w:hAnsi="David" w:cs="David" w:hint="cs"/>
          <w:sz w:val="28"/>
          <w:szCs w:val="28"/>
          <w:rtl/>
        </w:rPr>
        <w:t>הגדלת תקציב מרכיבי הבטחון באופן משמעותי  על מנת להציב מצלמות בכל היישובים</w:t>
      </w:r>
      <w:r w:rsidR="00307278">
        <w:rPr>
          <w:rFonts w:ascii="David" w:eastAsiaTheme="minorHAnsi" w:hAnsi="David" w:cs="David" w:hint="cs"/>
          <w:sz w:val="28"/>
          <w:szCs w:val="28"/>
          <w:rtl/>
        </w:rPr>
        <w:t>,</w:t>
      </w:r>
      <w:r w:rsidR="00A45528" w:rsidRPr="000F75DD">
        <w:rPr>
          <w:rFonts w:ascii="David" w:eastAsiaTheme="minorHAnsi" w:hAnsi="David" w:cs="David" w:hint="cs"/>
          <w:sz w:val="28"/>
          <w:szCs w:val="28"/>
          <w:rtl/>
        </w:rPr>
        <w:t xml:space="preserve"> הגדלת מערך האבטחה של מוסדות החינוך לאור אירועי ה</w:t>
      </w:r>
      <w:r w:rsidR="00307278">
        <w:rPr>
          <w:rFonts w:ascii="David" w:eastAsiaTheme="minorHAnsi" w:hAnsi="David" w:cs="David" w:hint="cs"/>
          <w:sz w:val="28"/>
          <w:szCs w:val="28"/>
          <w:rtl/>
        </w:rPr>
        <w:t>-</w:t>
      </w:r>
      <w:r w:rsidR="00A45528" w:rsidRPr="000F75DD">
        <w:rPr>
          <w:rFonts w:ascii="David" w:eastAsiaTheme="minorHAnsi" w:hAnsi="David" w:cs="David" w:hint="cs"/>
          <w:sz w:val="28"/>
          <w:szCs w:val="28"/>
          <w:rtl/>
        </w:rPr>
        <w:t>7 באוקטובר</w:t>
      </w:r>
      <w:r w:rsidR="00307278">
        <w:rPr>
          <w:rFonts w:ascii="David" w:eastAsiaTheme="minorHAnsi" w:hAnsi="David" w:cs="David" w:hint="cs"/>
          <w:sz w:val="28"/>
          <w:szCs w:val="28"/>
          <w:rtl/>
        </w:rPr>
        <w:t>,</w:t>
      </w:r>
      <w:r w:rsidR="00E173E3">
        <w:rPr>
          <w:rFonts w:ascii="David" w:eastAsiaTheme="minorHAnsi" w:hAnsi="David" w:cs="David" w:hint="cs"/>
          <w:sz w:val="28"/>
          <w:szCs w:val="28"/>
          <w:rtl/>
        </w:rPr>
        <w:t xml:space="preserve"> הגדלת הכוחות בשיטור המועצתי והקהילתי, וכלי רכב עבורם. </w:t>
      </w:r>
    </w:p>
    <w:p w14:paraId="4C50681E" w14:textId="77777777" w:rsidR="000F75DD" w:rsidRPr="000F75DD" w:rsidRDefault="000F75DD" w:rsidP="00307278">
      <w:pPr>
        <w:spacing w:line="360" w:lineRule="auto"/>
        <w:jc w:val="both"/>
        <w:rPr>
          <w:rFonts w:ascii="David" w:eastAsiaTheme="minorHAnsi" w:hAnsi="David" w:cs="David"/>
          <w:sz w:val="28"/>
          <w:szCs w:val="28"/>
          <w:rtl/>
        </w:rPr>
      </w:pPr>
    </w:p>
    <w:p w14:paraId="300B9887" w14:textId="51661F81" w:rsidR="00E173E3" w:rsidRDefault="00225D43" w:rsidP="00307278">
      <w:pPr>
        <w:spacing w:line="360" w:lineRule="auto"/>
        <w:jc w:val="both"/>
        <w:rPr>
          <w:rFonts w:ascii="David" w:eastAsiaTheme="minorHAnsi" w:hAnsi="David" w:cs="David"/>
          <w:sz w:val="28"/>
          <w:szCs w:val="28"/>
          <w:rtl/>
        </w:rPr>
      </w:pPr>
      <w:r w:rsidRPr="000F75DD">
        <w:rPr>
          <w:rFonts w:ascii="David" w:eastAsiaTheme="minorHAnsi" w:hAnsi="David" w:cs="David" w:hint="cs"/>
          <w:sz w:val="28"/>
          <w:szCs w:val="28"/>
          <w:rtl/>
        </w:rPr>
        <w:t xml:space="preserve">ראש המוצה תמיר </w:t>
      </w:r>
      <w:proofErr w:type="spellStart"/>
      <w:r w:rsidRPr="000F75DD">
        <w:rPr>
          <w:rFonts w:ascii="David" w:eastAsiaTheme="minorHAnsi" w:hAnsi="David" w:cs="David" w:hint="cs"/>
          <w:sz w:val="28"/>
          <w:szCs w:val="28"/>
          <w:rtl/>
        </w:rPr>
        <w:t>עידאן</w:t>
      </w:r>
      <w:proofErr w:type="spellEnd"/>
      <w:r w:rsidRPr="000F75DD">
        <w:rPr>
          <w:rFonts w:ascii="David" w:eastAsiaTheme="minorHAnsi" w:hAnsi="David" w:cs="David" w:hint="cs"/>
          <w:sz w:val="28"/>
          <w:szCs w:val="28"/>
          <w:rtl/>
        </w:rPr>
        <w:t>: "</w:t>
      </w:r>
      <w:r w:rsidR="000F75DD">
        <w:rPr>
          <w:rFonts w:ascii="David" w:eastAsiaTheme="minorHAnsi" w:hAnsi="David" w:cs="David" w:hint="cs"/>
          <w:sz w:val="28"/>
          <w:szCs w:val="28"/>
          <w:rtl/>
        </w:rPr>
        <w:t xml:space="preserve">המאבק על </w:t>
      </w:r>
      <w:r w:rsidR="00307278">
        <w:rPr>
          <w:rFonts w:ascii="David" w:eastAsiaTheme="minorHAnsi" w:hAnsi="David" w:cs="David" w:hint="cs"/>
          <w:sz w:val="28"/>
          <w:szCs w:val="28"/>
          <w:rtl/>
        </w:rPr>
        <w:t>נושא ה</w:t>
      </w:r>
      <w:r w:rsidR="000F75DD">
        <w:rPr>
          <w:rFonts w:ascii="David" w:eastAsiaTheme="minorHAnsi" w:hAnsi="David" w:cs="David" w:hint="cs"/>
          <w:sz w:val="28"/>
          <w:szCs w:val="28"/>
          <w:rtl/>
        </w:rPr>
        <w:t>ביטחון של כלל יישובי שדות נגב עומד בראש מעייננו</w:t>
      </w:r>
      <w:r w:rsidR="00E173E3">
        <w:rPr>
          <w:rFonts w:ascii="David" w:eastAsiaTheme="minorHAnsi" w:hAnsi="David" w:cs="David" w:hint="cs"/>
          <w:sz w:val="28"/>
          <w:szCs w:val="28"/>
          <w:rtl/>
        </w:rPr>
        <w:t xml:space="preserve">. שמחתי לראות שהשר רואה עין בעין איתנו את הנושא </w:t>
      </w:r>
      <w:proofErr w:type="spellStart"/>
      <w:r w:rsidR="00E173E3">
        <w:rPr>
          <w:rFonts w:ascii="David" w:eastAsiaTheme="minorHAnsi" w:hAnsi="David" w:cs="David" w:hint="cs"/>
          <w:sz w:val="28"/>
          <w:szCs w:val="28"/>
          <w:rtl/>
        </w:rPr>
        <w:t>ומחוייב</w:t>
      </w:r>
      <w:proofErr w:type="spellEnd"/>
      <w:r w:rsidR="00E173E3">
        <w:rPr>
          <w:rFonts w:ascii="David" w:eastAsiaTheme="minorHAnsi" w:hAnsi="David" w:cs="David" w:hint="cs"/>
          <w:sz w:val="28"/>
          <w:szCs w:val="28"/>
          <w:rtl/>
        </w:rPr>
        <w:t xml:space="preserve"> לסייע מתוך הכנת האתגרים עמם אנו מתמודדים. אני סמוך ובטוח שאל ההישגים שכבר השגנו יצטרפו הישגים חדשים בעקבות הפגישה. אני רוצה להודות לשר ולצוות משרדו על הפגישה החשובה והנכונות לסייע בנושאים שהועלו''.</w:t>
      </w:r>
    </w:p>
    <w:p w14:paraId="0EA2D59B" w14:textId="77777777" w:rsidR="00E173E3" w:rsidRDefault="00E173E3" w:rsidP="00307278">
      <w:pPr>
        <w:spacing w:line="360" w:lineRule="auto"/>
        <w:jc w:val="both"/>
        <w:rPr>
          <w:rFonts w:ascii="David" w:eastAsiaTheme="minorHAnsi" w:hAnsi="David" w:cs="David"/>
          <w:sz w:val="28"/>
          <w:szCs w:val="28"/>
          <w:rtl/>
        </w:rPr>
      </w:pPr>
    </w:p>
    <w:p w14:paraId="3841D3C1" w14:textId="77777777" w:rsidR="00387956" w:rsidRPr="000F75DD" w:rsidRDefault="00387956" w:rsidP="002C6F7F">
      <w:pPr>
        <w:spacing w:line="360" w:lineRule="auto"/>
        <w:jc w:val="center"/>
        <w:rPr>
          <w:rFonts w:ascii="David" w:eastAsiaTheme="minorHAnsi" w:hAnsi="David" w:cs="David"/>
          <w:b/>
          <w:bCs/>
          <w:sz w:val="32"/>
          <w:szCs w:val="32"/>
          <w:rtl/>
        </w:rPr>
      </w:pPr>
    </w:p>
    <w:sectPr w:rsidR="00387956" w:rsidRPr="000F75DD" w:rsidSect="00AE281C">
      <w:headerReference w:type="even" r:id="rId8"/>
      <w:headerReference w:type="default" r:id="rId9"/>
      <w:headerReference w:type="firs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ACB64" w14:textId="77777777" w:rsidR="00AE281C" w:rsidRDefault="00AE281C" w:rsidP="0046276C">
      <w:r>
        <w:separator/>
      </w:r>
    </w:p>
  </w:endnote>
  <w:endnote w:type="continuationSeparator" w:id="0">
    <w:p w14:paraId="3D4F6FAD" w14:textId="77777777" w:rsidR="00AE281C" w:rsidRDefault="00AE281C" w:rsidP="0046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2724C" w14:textId="77777777" w:rsidR="00AE281C" w:rsidRDefault="00AE281C" w:rsidP="0046276C">
      <w:r>
        <w:separator/>
      </w:r>
    </w:p>
  </w:footnote>
  <w:footnote w:type="continuationSeparator" w:id="0">
    <w:p w14:paraId="0FBB4256" w14:textId="77777777" w:rsidR="00AE281C" w:rsidRDefault="00AE281C" w:rsidP="0046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C596" w14:textId="77777777" w:rsidR="000F4689" w:rsidRDefault="00000000">
    <w:pPr>
      <w:pStyle w:val="a3"/>
    </w:pPr>
    <w:r>
      <w:rPr>
        <w:noProof/>
      </w:rPr>
      <w:pict w14:anchorId="66B9A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633344" o:spid="_x0000_s1026" type="#_x0000_t75" style="position:absolute;left:0;text-align:left;margin-left:0;margin-top:0;width:568.6pt;height:809.1pt;z-index:-251657216;mso-position-horizontal:center;mso-position-horizontal-relative:margin;mso-position-vertical:center;mso-position-vertical-relative:margin" o:allowincell="f">
          <v:imagedata r:id="rId1" o:title="לוגו לשכה חד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2931" w14:textId="77777777" w:rsidR="000F4689" w:rsidRDefault="00000000">
    <w:pPr>
      <w:pStyle w:val="a3"/>
      <w:rPr>
        <w:rtl/>
      </w:rPr>
    </w:pPr>
    <w:r>
      <w:rPr>
        <w:noProof/>
        <w:rtl/>
      </w:rPr>
      <w:pict w14:anchorId="7BFC2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633345" o:spid="_x0000_s1027" type="#_x0000_t75" style="position:absolute;left:0;text-align:left;margin-left:0;margin-top:0;width:568.6pt;height:837.3pt;z-index:-251656192;mso-position-horizontal:center;mso-position-horizontal-relative:margin;mso-position-vertical:center;mso-position-vertical-relative:margin" o:allowincell="f">
          <v:imagedata r:id="rId1" o:title="לוגו לשכה חדש"/>
          <w10:wrap anchorx="margin" anchory="margin"/>
        </v:shape>
      </w:pict>
    </w:r>
    <w:r w:rsidR="000F4689">
      <w:rPr>
        <w:rFonts w:hint="cs"/>
        <w:rtl/>
      </w:rPr>
      <w:t>בס"ד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3CF7" w14:textId="77777777" w:rsidR="000F4689" w:rsidRDefault="00000000">
    <w:pPr>
      <w:pStyle w:val="a3"/>
    </w:pPr>
    <w:r>
      <w:rPr>
        <w:noProof/>
      </w:rPr>
      <w:pict w14:anchorId="128BF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633343" o:spid="_x0000_s1025" type="#_x0000_t75" style="position:absolute;left:0;text-align:left;margin-left:0;margin-top:0;width:568.6pt;height:809.1pt;z-index:-251658240;mso-position-horizontal:center;mso-position-horizontal-relative:margin;mso-position-vertical:center;mso-position-vertical-relative:margin" o:allowincell="f">
          <v:imagedata r:id="rId1" o:title="לוגו לשכה חד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074A"/>
    <w:multiLevelType w:val="hybridMultilevel"/>
    <w:tmpl w:val="AB0094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6299"/>
    <w:multiLevelType w:val="hybridMultilevel"/>
    <w:tmpl w:val="309E6D76"/>
    <w:lvl w:ilvl="0" w:tplc="E1BA4D4E">
      <w:start w:val="7"/>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D22DD"/>
    <w:multiLevelType w:val="hybridMultilevel"/>
    <w:tmpl w:val="AFC6DE9C"/>
    <w:lvl w:ilvl="0" w:tplc="10CCDA0C">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D6D31"/>
    <w:multiLevelType w:val="hybridMultilevel"/>
    <w:tmpl w:val="DA4AD486"/>
    <w:lvl w:ilvl="0" w:tplc="C9D6AEDC">
      <w:start w:val="1"/>
      <w:numFmt w:val="bullet"/>
      <w:lvlText w:val=""/>
      <w:lvlJc w:val="left"/>
      <w:pPr>
        <w:ind w:left="1440" w:hanging="360"/>
      </w:pPr>
      <w:rPr>
        <w:rFonts w:ascii="Symbol" w:eastAsiaTheme="minorHAnsi"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965CF1"/>
    <w:multiLevelType w:val="hybridMultilevel"/>
    <w:tmpl w:val="D270D2F8"/>
    <w:lvl w:ilvl="0" w:tplc="9F82DFBC">
      <w:start w:val="20"/>
      <w:numFmt w:val="bullet"/>
      <w:lvlText w:val=""/>
      <w:lvlJc w:val="left"/>
      <w:pPr>
        <w:ind w:left="720" w:hanging="360"/>
      </w:pPr>
      <w:rPr>
        <w:rFonts w:ascii="Symbol" w:eastAsiaTheme="minorHAnsi" w:hAnsi="Symbol" w:cs="David" w:hint="default"/>
        <w:b/>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638C4"/>
    <w:multiLevelType w:val="hybridMultilevel"/>
    <w:tmpl w:val="0A606160"/>
    <w:lvl w:ilvl="0" w:tplc="6016BA48">
      <w:start w:val="1"/>
      <w:numFmt w:val="bullet"/>
      <w:lvlText w:val="-"/>
      <w:lvlJc w:val="left"/>
      <w:pPr>
        <w:ind w:left="1800" w:hanging="360"/>
      </w:pPr>
      <w:rPr>
        <w:rFonts w:ascii="David" w:eastAsiaTheme="minorHAnsi" w:hAnsi="David"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68705137">
    <w:abstractNumId w:val="3"/>
  </w:num>
  <w:num w:numId="2" w16cid:durableId="45221172">
    <w:abstractNumId w:val="5"/>
  </w:num>
  <w:num w:numId="3" w16cid:durableId="470755627">
    <w:abstractNumId w:val="0"/>
  </w:num>
  <w:num w:numId="4" w16cid:durableId="940988596">
    <w:abstractNumId w:val="1"/>
  </w:num>
  <w:num w:numId="5" w16cid:durableId="620259606">
    <w:abstractNumId w:val="2"/>
  </w:num>
  <w:num w:numId="6" w16cid:durableId="209624057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C"/>
    <w:rsid w:val="000001CB"/>
    <w:rsid w:val="00000A4E"/>
    <w:rsid w:val="00002D95"/>
    <w:rsid w:val="00003740"/>
    <w:rsid w:val="00003867"/>
    <w:rsid w:val="000062F7"/>
    <w:rsid w:val="00012E09"/>
    <w:rsid w:val="000154AC"/>
    <w:rsid w:val="0001652C"/>
    <w:rsid w:val="00017192"/>
    <w:rsid w:val="00020B83"/>
    <w:rsid w:val="000236B9"/>
    <w:rsid w:val="00030B7D"/>
    <w:rsid w:val="00031AE3"/>
    <w:rsid w:val="000345E1"/>
    <w:rsid w:val="00035514"/>
    <w:rsid w:val="0004466A"/>
    <w:rsid w:val="00044EA5"/>
    <w:rsid w:val="00046910"/>
    <w:rsid w:val="000473BF"/>
    <w:rsid w:val="00047B9B"/>
    <w:rsid w:val="00050149"/>
    <w:rsid w:val="00052176"/>
    <w:rsid w:val="000534C8"/>
    <w:rsid w:val="00054775"/>
    <w:rsid w:val="00054F5A"/>
    <w:rsid w:val="0006267B"/>
    <w:rsid w:val="00062F6E"/>
    <w:rsid w:val="000652C8"/>
    <w:rsid w:val="00071082"/>
    <w:rsid w:val="0007537A"/>
    <w:rsid w:val="0008249C"/>
    <w:rsid w:val="00084474"/>
    <w:rsid w:val="00087CB9"/>
    <w:rsid w:val="00094415"/>
    <w:rsid w:val="000971F5"/>
    <w:rsid w:val="000A030E"/>
    <w:rsid w:val="000A09A7"/>
    <w:rsid w:val="000A6451"/>
    <w:rsid w:val="000A7B0D"/>
    <w:rsid w:val="000A7EB4"/>
    <w:rsid w:val="000B185C"/>
    <w:rsid w:val="000B24AB"/>
    <w:rsid w:val="000B44EE"/>
    <w:rsid w:val="000B7544"/>
    <w:rsid w:val="000C2CBA"/>
    <w:rsid w:val="000C406E"/>
    <w:rsid w:val="000C4A1A"/>
    <w:rsid w:val="000C51C7"/>
    <w:rsid w:val="000C5460"/>
    <w:rsid w:val="000C5D20"/>
    <w:rsid w:val="000C7A54"/>
    <w:rsid w:val="000C7DE7"/>
    <w:rsid w:val="000D1311"/>
    <w:rsid w:val="000D1CC3"/>
    <w:rsid w:val="000E1E0C"/>
    <w:rsid w:val="000E3A00"/>
    <w:rsid w:val="000E542C"/>
    <w:rsid w:val="000E60C5"/>
    <w:rsid w:val="000E622B"/>
    <w:rsid w:val="000F0787"/>
    <w:rsid w:val="000F2A41"/>
    <w:rsid w:val="000F3BEA"/>
    <w:rsid w:val="000F4689"/>
    <w:rsid w:val="000F75DD"/>
    <w:rsid w:val="001012A4"/>
    <w:rsid w:val="00101FE9"/>
    <w:rsid w:val="00103FBE"/>
    <w:rsid w:val="00107A90"/>
    <w:rsid w:val="00111A60"/>
    <w:rsid w:val="00113DF9"/>
    <w:rsid w:val="00122FE1"/>
    <w:rsid w:val="00124A45"/>
    <w:rsid w:val="001308D2"/>
    <w:rsid w:val="00131858"/>
    <w:rsid w:val="00140D45"/>
    <w:rsid w:val="00141C61"/>
    <w:rsid w:val="001445EA"/>
    <w:rsid w:val="00146831"/>
    <w:rsid w:val="00151303"/>
    <w:rsid w:val="001622B0"/>
    <w:rsid w:val="00163F5A"/>
    <w:rsid w:val="001663AF"/>
    <w:rsid w:val="00171A66"/>
    <w:rsid w:val="00172A6A"/>
    <w:rsid w:val="001730FB"/>
    <w:rsid w:val="00174B5A"/>
    <w:rsid w:val="00175F8B"/>
    <w:rsid w:val="001762D7"/>
    <w:rsid w:val="00180DFE"/>
    <w:rsid w:val="0018101F"/>
    <w:rsid w:val="001879D0"/>
    <w:rsid w:val="00191E80"/>
    <w:rsid w:val="001931AD"/>
    <w:rsid w:val="00195BB6"/>
    <w:rsid w:val="001969FB"/>
    <w:rsid w:val="001A298D"/>
    <w:rsid w:val="001A73A2"/>
    <w:rsid w:val="001B03E6"/>
    <w:rsid w:val="001B03E8"/>
    <w:rsid w:val="001B13BE"/>
    <w:rsid w:val="001B25EB"/>
    <w:rsid w:val="001B748E"/>
    <w:rsid w:val="001C30D5"/>
    <w:rsid w:val="001C38E0"/>
    <w:rsid w:val="001D0E07"/>
    <w:rsid w:val="001D5F1C"/>
    <w:rsid w:val="001D6122"/>
    <w:rsid w:val="001E0799"/>
    <w:rsid w:val="001E7574"/>
    <w:rsid w:val="001F2E4D"/>
    <w:rsid w:val="001F373C"/>
    <w:rsid w:val="001F4E43"/>
    <w:rsid w:val="001F6690"/>
    <w:rsid w:val="001F7B08"/>
    <w:rsid w:val="00203088"/>
    <w:rsid w:val="002045EF"/>
    <w:rsid w:val="00207DC0"/>
    <w:rsid w:val="00210F1B"/>
    <w:rsid w:val="00217333"/>
    <w:rsid w:val="00223390"/>
    <w:rsid w:val="00225D43"/>
    <w:rsid w:val="00227B6B"/>
    <w:rsid w:val="00232874"/>
    <w:rsid w:val="00245D56"/>
    <w:rsid w:val="00245F1B"/>
    <w:rsid w:val="00246137"/>
    <w:rsid w:val="00246D74"/>
    <w:rsid w:val="00246FB1"/>
    <w:rsid w:val="0025387E"/>
    <w:rsid w:val="0025516E"/>
    <w:rsid w:val="002552A7"/>
    <w:rsid w:val="00256749"/>
    <w:rsid w:val="00257E3B"/>
    <w:rsid w:val="00271647"/>
    <w:rsid w:val="00273946"/>
    <w:rsid w:val="00273CFB"/>
    <w:rsid w:val="002757D9"/>
    <w:rsid w:val="00277090"/>
    <w:rsid w:val="00283D0A"/>
    <w:rsid w:val="00285387"/>
    <w:rsid w:val="002860C4"/>
    <w:rsid w:val="0029019A"/>
    <w:rsid w:val="00291C45"/>
    <w:rsid w:val="00292518"/>
    <w:rsid w:val="00292A3F"/>
    <w:rsid w:val="00294FA4"/>
    <w:rsid w:val="002971E9"/>
    <w:rsid w:val="00297AAF"/>
    <w:rsid w:val="002A0744"/>
    <w:rsid w:val="002A14CB"/>
    <w:rsid w:val="002A1E5C"/>
    <w:rsid w:val="002A28C9"/>
    <w:rsid w:val="002A2E5B"/>
    <w:rsid w:val="002A31BD"/>
    <w:rsid w:val="002A381A"/>
    <w:rsid w:val="002A587C"/>
    <w:rsid w:val="002A5A3C"/>
    <w:rsid w:val="002B0981"/>
    <w:rsid w:val="002B6BF3"/>
    <w:rsid w:val="002B7210"/>
    <w:rsid w:val="002C079D"/>
    <w:rsid w:val="002C24D0"/>
    <w:rsid w:val="002C326C"/>
    <w:rsid w:val="002C5ED8"/>
    <w:rsid w:val="002C6D60"/>
    <w:rsid w:val="002C6F7F"/>
    <w:rsid w:val="002C71CD"/>
    <w:rsid w:val="002D2488"/>
    <w:rsid w:val="002D3D51"/>
    <w:rsid w:val="002E2740"/>
    <w:rsid w:val="002E331C"/>
    <w:rsid w:val="002E406C"/>
    <w:rsid w:val="002F0360"/>
    <w:rsid w:val="002F037B"/>
    <w:rsid w:val="002F2E28"/>
    <w:rsid w:val="002F42D9"/>
    <w:rsid w:val="002F61F1"/>
    <w:rsid w:val="002F7054"/>
    <w:rsid w:val="002F7A35"/>
    <w:rsid w:val="00303574"/>
    <w:rsid w:val="0030627D"/>
    <w:rsid w:val="00307278"/>
    <w:rsid w:val="00310DFB"/>
    <w:rsid w:val="0031101F"/>
    <w:rsid w:val="00314BE7"/>
    <w:rsid w:val="00315251"/>
    <w:rsid w:val="00320C3E"/>
    <w:rsid w:val="0032148A"/>
    <w:rsid w:val="00326C4D"/>
    <w:rsid w:val="00327940"/>
    <w:rsid w:val="003329EF"/>
    <w:rsid w:val="00332E0D"/>
    <w:rsid w:val="0033502D"/>
    <w:rsid w:val="00335753"/>
    <w:rsid w:val="00337861"/>
    <w:rsid w:val="00342107"/>
    <w:rsid w:val="00342F6B"/>
    <w:rsid w:val="00343C12"/>
    <w:rsid w:val="00346CD7"/>
    <w:rsid w:val="00350720"/>
    <w:rsid w:val="00352D44"/>
    <w:rsid w:val="00352F0E"/>
    <w:rsid w:val="003531CB"/>
    <w:rsid w:val="00355126"/>
    <w:rsid w:val="00356915"/>
    <w:rsid w:val="00361166"/>
    <w:rsid w:val="00361458"/>
    <w:rsid w:val="00362C7E"/>
    <w:rsid w:val="003634C1"/>
    <w:rsid w:val="003641E9"/>
    <w:rsid w:val="0036771D"/>
    <w:rsid w:val="00367A04"/>
    <w:rsid w:val="00374388"/>
    <w:rsid w:val="00374550"/>
    <w:rsid w:val="00375DBE"/>
    <w:rsid w:val="00387956"/>
    <w:rsid w:val="00391393"/>
    <w:rsid w:val="003932EB"/>
    <w:rsid w:val="003943B3"/>
    <w:rsid w:val="003954BC"/>
    <w:rsid w:val="0039569C"/>
    <w:rsid w:val="00396B3A"/>
    <w:rsid w:val="003A0949"/>
    <w:rsid w:val="003A2272"/>
    <w:rsid w:val="003A2631"/>
    <w:rsid w:val="003A30FA"/>
    <w:rsid w:val="003A3D8D"/>
    <w:rsid w:val="003A4F36"/>
    <w:rsid w:val="003A5574"/>
    <w:rsid w:val="003B0EC6"/>
    <w:rsid w:val="003B0F08"/>
    <w:rsid w:val="003B1380"/>
    <w:rsid w:val="003B2F21"/>
    <w:rsid w:val="003B3530"/>
    <w:rsid w:val="003B7B01"/>
    <w:rsid w:val="003C4E67"/>
    <w:rsid w:val="003D5784"/>
    <w:rsid w:val="003D7720"/>
    <w:rsid w:val="003E5E0C"/>
    <w:rsid w:val="003E66E6"/>
    <w:rsid w:val="003F4144"/>
    <w:rsid w:val="003F4831"/>
    <w:rsid w:val="003F504A"/>
    <w:rsid w:val="003F5732"/>
    <w:rsid w:val="00402C1D"/>
    <w:rsid w:val="00405058"/>
    <w:rsid w:val="00405614"/>
    <w:rsid w:val="0040717D"/>
    <w:rsid w:val="00415EC3"/>
    <w:rsid w:val="00420608"/>
    <w:rsid w:val="0042293B"/>
    <w:rsid w:val="00423627"/>
    <w:rsid w:val="00430F28"/>
    <w:rsid w:val="00432322"/>
    <w:rsid w:val="0043490C"/>
    <w:rsid w:val="004360DB"/>
    <w:rsid w:val="00444333"/>
    <w:rsid w:val="00444852"/>
    <w:rsid w:val="00445D24"/>
    <w:rsid w:val="00447BCF"/>
    <w:rsid w:val="00453D5A"/>
    <w:rsid w:val="00461999"/>
    <w:rsid w:val="0046276C"/>
    <w:rsid w:val="00472BCD"/>
    <w:rsid w:val="00474100"/>
    <w:rsid w:val="004771CA"/>
    <w:rsid w:val="00485E20"/>
    <w:rsid w:val="00486ADA"/>
    <w:rsid w:val="00487571"/>
    <w:rsid w:val="00487E98"/>
    <w:rsid w:val="00491EC8"/>
    <w:rsid w:val="00492527"/>
    <w:rsid w:val="00495BED"/>
    <w:rsid w:val="004A0CA7"/>
    <w:rsid w:val="004A1291"/>
    <w:rsid w:val="004A7272"/>
    <w:rsid w:val="004B1F79"/>
    <w:rsid w:val="004B7C84"/>
    <w:rsid w:val="004B7DC2"/>
    <w:rsid w:val="004C06F9"/>
    <w:rsid w:val="004C1E75"/>
    <w:rsid w:val="004C5F30"/>
    <w:rsid w:val="004C6012"/>
    <w:rsid w:val="004D2547"/>
    <w:rsid w:val="004D26A0"/>
    <w:rsid w:val="004D2E96"/>
    <w:rsid w:val="004E07FA"/>
    <w:rsid w:val="004E0C65"/>
    <w:rsid w:val="004E71A5"/>
    <w:rsid w:val="004F0052"/>
    <w:rsid w:val="004F5290"/>
    <w:rsid w:val="005010AA"/>
    <w:rsid w:val="00503EBF"/>
    <w:rsid w:val="005205D8"/>
    <w:rsid w:val="00521161"/>
    <w:rsid w:val="00523510"/>
    <w:rsid w:val="005339FF"/>
    <w:rsid w:val="00540F3B"/>
    <w:rsid w:val="00543C56"/>
    <w:rsid w:val="00546E50"/>
    <w:rsid w:val="00550C15"/>
    <w:rsid w:val="0055239C"/>
    <w:rsid w:val="00552C98"/>
    <w:rsid w:val="00555BD6"/>
    <w:rsid w:val="0055608E"/>
    <w:rsid w:val="00563D0E"/>
    <w:rsid w:val="00574036"/>
    <w:rsid w:val="00576157"/>
    <w:rsid w:val="00577912"/>
    <w:rsid w:val="00582631"/>
    <w:rsid w:val="005849B8"/>
    <w:rsid w:val="0058606F"/>
    <w:rsid w:val="00586360"/>
    <w:rsid w:val="00591EA8"/>
    <w:rsid w:val="0059226C"/>
    <w:rsid w:val="00592B76"/>
    <w:rsid w:val="00596CEE"/>
    <w:rsid w:val="00597696"/>
    <w:rsid w:val="005A26A4"/>
    <w:rsid w:val="005A6E57"/>
    <w:rsid w:val="005B0B9C"/>
    <w:rsid w:val="005B11B2"/>
    <w:rsid w:val="005B12D1"/>
    <w:rsid w:val="005B387C"/>
    <w:rsid w:val="005B51F9"/>
    <w:rsid w:val="005B5943"/>
    <w:rsid w:val="005B7808"/>
    <w:rsid w:val="005C0A0E"/>
    <w:rsid w:val="005C5054"/>
    <w:rsid w:val="005C77C3"/>
    <w:rsid w:val="005C787C"/>
    <w:rsid w:val="005D373B"/>
    <w:rsid w:val="005D6260"/>
    <w:rsid w:val="005D6AD6"/>
    <w:rsid w:val="005D72D7"/>
    <w:rsid w:val="005E1AB1"/>
    <w:rsid w:val="005E4917"/>
    <w:rsid w:val="005E5A24"/>
    <w:rsid w:val="005E6289"/>
    <w:rsid w:val="005F0CEA"/>
    <w:rsid w:val="005F1335"/>
    <w:rsid w:val="005F2B2D"/>
    <w:rsid w:val="005F4776"/>
    <w:rsid w:val="00602606"/>
    <w:rsid w:val="006033D9"/>
    <w:rsid w:val="00604417"/>
    <w:rsid w:val="00604906"/>
    <w:rsid w:val="00607207"/>
    <w:rsid w:val="00610D82"/>
    <w:rsid w:val="00616A69"/>
    <w:rsid w:val="00621243"/>
    <w:rsid w:val="006218D1"/>
    <w:rsid w:val="00625C99"/>
    <w:rsid w:val="006328FF"/>
    <w:rsid w:val="00632ABA"/>
    <w:rsid w:val="00632D99"/>
    <w:rsid w:val="0063369A"/>
    <w:rsid w:val="00633DFD"/>
    <w:rsid w:val="006363AE"/>
    <w:rsid w:val="0063692E"/>
    <w:rsid w:val="00640E32"/>
    <w:rsid w:val="00642730"/>
    <w:rsid w:val="006506C9"/>
    <w:rsid w:val="00650ECC"/>
    <w:rsid w:val="0065293E"/>
    <w:rsid w:val="00654157"/>
    <w:rsid w:val="006547A4"/>
    <w:rsid w:val="0065761A"/>
    <w:rsid w:val="00660C34"/>
    <w:rsid w:val="00661978"/>
    <w:rsid w:val="00663A77"/>
    <w:rsid w:val="0067052F"/>
    <w:rsid w:val="00671396"/>
    <w:rsid w:val="00673A96"/>
    <w:rsid w:val="006741A1"/>
    <w:rsid w:val="00676F11"/>
    <w:rsid w:val="006772F6"/>
    <w:rsid w:val="00685DBD"/>
    <w:rsid w:val="00687A46"/>
    <w:rsid w:val="00690398"/>
    <w:rsid w:val="00695D64"/>
    <w:rsid w:val="006961CE"/>
    <w:rsid w:val="006B000D"/>
    <w:rsid w:val="006B3555"/>
    <w:rsid w:val="006B53A5"/>
    <w:rsid w:val="006B65D7"/>
    <w:rsid w:val="006B69AF"/>
    <w:rsid w:val="006B6A97"/>
    <w:rsid w:val="006B7F1F"/>
    <w:rsid w:val="006C0079"/>
    <w:rsid w:val="006C1C05"/>
    <w:rsid w:val="006C1C46"/>
    <w:rsid w:val="006C2652"/>
    <w:rsid w:val="006C27C0"/>
    <w:rsid w:val="006C5E10"/>
    <w:rsid w:val="006C76C5"/>
    <w:rsid w:val="006D13A2"/>
    <w:rsid w:val="006D165F"/>
    <w:rsid w:val="006D3BD0"/>
    <w:rsid w:val="006D4F5E"/>
    <w:rsid w:val="006D70B9"/>
    <w:rsid w:val="006D7762"/>
    <w:rsid w:val="006E0923"/>
    <w:rsid w:val="006E0996"/>
    <w:rsid w:val="006E1F95"/>
    <w:rsid w:val="006E4308"/>
    <w:rsid w:val="006E4528"/>
    <w:rsid w:val="006E5190"/>
    <w:rsid w:val="006F00DE"/>
    <w:rsid w:val="006F025C"/>
    <w:rsid w:val="006F119D"/>
    <w:rsid w:val="006F2773"/>
    <w:rsid w:val="006F42D7"/>
    <w:rsid w:val="006F4628"/>
    <w:rsid w:val="006F62EE"/>
    <w:rsid w:val="007027B0"/>
    <w:rsid w:val="00706A47"/>
    <w:rsid w:val="00707932"/>
    <w:rsid w:val="0071517B"/>
    <w:rsid w:val="00716E9C"/>
    <w:rsid w:val="0072010E"/>
    <w:rsid w:val="00720EB0"/>
    <w:rsid w:val="0072112C"/>
    <w:rsid w:val="007236E6"/>
    <w:rsid w:val="00723E96"/>
    <w:rsid w:val="00725651"/>
    <w:rsid w:val="007314E0"/>
    <w:rsid w:val="00733B33"/>
    <w:rsid w:val="00737AF7"/>
    <w:rsid w:val="00740834"/>
    <w:rsid w:val="0075120F"/>
    <w:rsid w:val="00753DAB"/>
    <w:rsid w:val="00774622"/>
    <w:rsid w:val="00780A85"/>
    <w:rsid w:val="00782853"/>
    <w:rsid w:val="00783643"/>
    <w:rsid w:val="007842EE"/>
    <w:rsid w:val="00790665"/>
    <w:rsid w:val="00793430"/>
    <w:rsid w:val="00793FB6"/>
    <w:rsid w:val="007950BE"/>
    <w:rsid w:val="00795CAB"/>
    <w:rsid w:val="00797DB7"/>
    <w:rsid w:val="007A0C50"/>
    <w:rsid w:val="007A2CE2"/>
    <w:rsid w:val="007A44E5"/>
    <w:rsid w:val="007A4E2D"/>
    <w:rsid w:val="007A5051"/>
    <w:rsid w:val="007A6481"/>
    <w:rsid w:val="007A6D81"/>
    <w:rsid w:val="007B0927"/>
    <w:rsid w:val="007B7163"/>
    <w:rsid w:val="007C0F0F"/>
    <w:rsid w:val="007C10C0"/>
    <w:rsid w:val="007C3431"/>
    <w:rsid w:val="007C36DF"/>
    <w:rsid w:val="007C3B22"/>
    <w:rsid w:val="007C5D7E"/>
    <w:rsid w:val="007D1623"/>
    <w:rsid w:val="007D4DCF"/>
    <w:rsid w:val="007D7674"/>
    <w:rsid w:val="007E07AE"/>
    <w:rsid w:val="007E5C7C"/>
    <w:rsid w:val="007E6072"/>
    <w:rsid w:val="007E6BD4"/>
    <w:rsid w:val="007F07AA"/>
    <w:rsid w:val="007F0A07"/>
    <w:rsid w:val="007F0C88"/>
    <w:rsid w:val="007F20F7"/>
    <w:rsid w:val="007F2C93"/>
    <w:rsid w:val="007F3BC9"/>
    <w:rsid w:val="007F4024"/>
    <w:rsid w:val="0080692A"/>
    <w:rsid w:val="0081284E"/>
    <w:rsid w:val="008149E2"/>
    <w:rsid w:val="008152D0"/>
    <w:rsid w:val="0081531B"/>
    <w:rsid w:val="00815E8C"/>
    <w:rsid w:val="00815F4B"/>
    <w:rsid w:val="00821C60"/>
    <w:rsid w:val="00821F94"/>
    <w:rsid w:val="008228B8"/>
    <w:rsid w:val="00824272"/>
    <w:rsid w:val="00824C93"/>
    <w:rsid w:val="00830B7C"/>
    <w:rsid w:val="00831902"/>
    <w:rsid w:val="00831EAD"/>
    <w:rsid w:val="00845DAE"/>
    <w:rsid w:val="00847488"/>
    <w:rsid w:val="00847D55"/>
    <w:rsid w:val="0085776E"/>
    <w:rsid w:val="00857A8F"/>
    <w:rsid w:val="00866B9C"/>
    <w:rsid w:val="00867CB9"/>
    <w:rsid w:val="008724EC"/>
    <w:rsid w:val="0087477E"/>
    <w:rsid w:val="00874E0F"/>
    <w:rsid w:val="008804CE"/>
    <w:rsid w:val="0088201C"/>
    <w:rsid w:val="00882E43"/>
    <w:rsid w:val="00883B32"/>
    <w:rsid w:val="00885E10"/>
    <w:rsid w:val="00887FC4"/>
    <w:rsid w:val="0089353C"/>
    <w:rsid w:val="00895675"/>
    <w:rsid w:val="00895701"/>
    <w:rsid w:val="00895A47"/>
    <w:rsid w:val="00895FBB"/>
    <w:rsid w:val="00897A30"/>
    <w:rsid w:val="008A06B1"/>
    <w:rsid w:val="008A14A6"/>
    <w:rsid w:val="008A2246"/>
    <w:rsid w:val="008A2999"/>
    <w:rsid w:val="008A2AA1"/>
    <w:rsid w:val="008D0232"/>
    <w:rsid w:val="008D0283"/>
    <w:rsid w:val="008D192D"/>
    <w:rsid w:val="008D271A"/>
    <w:rsid w:val="008D3798"/>
    <w:rsid w:val="008D56E7"/>
    <w:rsid w:val="008D6306"/>
    <w:rsid w:val="008D7403"/>
    <w:rsid w:val="008E0CF8"/>
    <w:rsid w:val="008E1F4E"/>
    <w:rsid w:val="008E205C"/>
    <w:rsid w:val="008E3042"/>
    <w:rsid w:val="008E5B9A"/>
    <w:rsid w:val="008E5E62"/>
    <w:rsid w:val="008E5F16"/>
    <w:rsid w:val="008E7C48"/>
    <w:rsid w:val="008F321A"/>
    <w:rsid w:val="008F3A83"/>
    <w:rsid w:val="00903095"/>
    <w:rsid w:val="009123BB"/>
    <w:rsid w:val="0091246E"/>
    <w:rsid w:val="009177D7"/>
    <w:rsid w:val="00920492"/>
    <w:rsid w:val="00921098"/>
    <w:rsid w:val="00923290"/>
    <w:rsid w:val="00923AB3"/>
    <w:rsid w:val="00926372"/>
    <w:rsid w:val="00934CB5"/>
    <w:rsid w:val="00937094"/>
    <w:rsid w:val="00937B3E"/>
    <w:rsid w:val="00940476"/>
    <w:rsid w:val="0095023C"/>
    <w:rsid w:val="009512C6"/>
    <w:rsid w:val="009523AB"/>
    <w:rsid w:val="0095340B"/>
    <w:rsid w:val="00954507"/>
    <w:rsid w:val="00961AA8"/>
    <w:rsid w:val="00967F7E"/>
    <w:rsid w:val="0097025D"/>
    <w:rsid w:val="00972D92"/>
    <w:rsid w:val="00974830"/>
    <w:rsid w:val="00975E3D"/>
    <w:rsid w:val="00980CD4"/>
    <w:rsid w:val="00982336"/>
    <w:rsid w:val="009921F2"/>
    <w:rsid w:val="00995A8C"/>
    <w:rsid w:val="009A0D08"/>
    <w:rsid w:val="009A1722"/>
    <w:rsid w:val="009A237B"/>
    <w:rsid w:val="009A2530"/>
    <w:rsid w:val="009A44E5"/>
    <w:rsid w:val="009A50EF"/>
    <w:rsid w:val="009A516C"/>
    <w:rsid w:val="009A571F"/>
    <w:rsid w:val="009A73CB"/>
    <w:rsid w:val="009B16F3"/>
    <w:rsid w:val="009B2589"/>
    <w:rsid w:val="009B4FC1"/>
    <w:rsid w:val="009B7281"/>
    <w:rsid w:val="009B7A8E"/>
    <w:rsid w:val="009B7E99"/>
    <w:rsid w:val="009C0812"/>
    <w:rsid w:val="009C13A3"/>
    <w:rsid w:val="009C1760"/>
    <w:rsid w:val="009C2841"/>
    <w:rsid w:val="009D338B"/>
    <w:rsid w:val="009D3827"/>
    <w:rsid w:val="009D67CD"/>
    <w:rsid w:val="009D6FA0"/>
    <w:rsid w:val="009D72D9"/>
    <w:rsid w:val="009E0B95"/>
    <w:rsid w:val="009E2552"/>
    <w:rsid w:val="009E7051"/>
    <w:rsid w:val="009F1385"/>
    <w:rsid w:val="009F42A1"/>
    <w:rsid w:val="009F6B2A"/>
    <w:rsid w:val="009F7C5B"/>
    <w:rsid w:val="00A0245D"/>
    <w:rsid w:val="00A05F08"/>
    <w:rsid w:val="00A06EAA"/>
    <w:rsid w:val="00A072B9"/>
    <w:rsid w:val="00A10534"/>
    <w:rsid w:val="00A10E58"/>
    <w:rsid w:val="00A12720"/>
    <w:rsid w:val="00A20CB4"/>
    <w:rsid w:val="00A22FEF"/>
    <w:rsid w:val="00A35ED6"/>
    <w:rsid w:val="00A37601"/>
    <w:rsid w:val="00A416E3"/>
    <w:rsid w:val="00A45528"/>
    <w:rsid w:val="00A45901"/>
    <w:rsid w:val="00A46CF1"/>
    <w:rsid w:val="00A51BEC"/>
    <w:rsid w:val="00A52741"/>
    <w:rsid w:val="00A53C57"/>
    <w:rsid w:val="00A54B9A"/>
    <w:rsid w:val="00A6253C"/>
    <w:rsid w:val="00A66456"/>
    <w:rsid w:val="00A6746A"/>
    <w:rsid w:val="00A71CCA"/>
    <w:rsid w:val="00A72071"/>
    <w:rsid w:val="00A73D63"/>
    <w:rsid w:val="00A769B5"/>
    <w:rsid w:val="00A80184"/>
    <w:rsid w:val="00A80795"/>
    <w:rsid w:val="00A80A10"/>
    <w:rsid w:val="00A82CBC"/>
    <w:rsid w:val="00A84EFA"/>
    <w:rsid w:val="00AB2D17"/>
    <w:rsid w:val="00AB3BDD"/>
    <w:rsid w:val="00AB7B59"/>
    <w:rsid w:val="00AC1499"/>
    <w:rsid w:val="00AC364C"/>
    <w:rsid w:val="00AC510F"/>
    <w:rsid w:val="00AC63B5"/>
    <w:rsid w:val="00AC7228"/>
    <w:rsid w:val="00AD4418"/>
    <w:rsid w:val="00AE281C"/>
    <w:rsid w:val="00AE5B92"/>
    <w:rsid w:val="00B015A9"/>
    <w:rsid w:val="00B03E0E"/>
    <w:rsid w:val="00B05793"/>
    <w:rsid w:val="00B0714B"/>
    <w:rsid w:val="00B07592"/>
    <w:rsid w:val="00B12AA6"/>
    <w:rsid w:val="00B12AD5"/>
    <w:rsid w:val="00B13371"/>
    <w:rsid w:val="00B14D88"/>
    <w:rsid w:val="00B16410"/>
    <w:rsid w:val="00B164FE"/>
    <w:rsid w:val="00B253ED"/>
    <w:rsid w:val="00B26EC7"/>
    <w:rsid w:val="00B335A3"/>
    <w:rsid w:val="00B373AE"/>
    <w:rsid w:val="00B4686F"/>
    <w:rsid w:val="00B46B5F"/>
    <w:rsid w:val="00B46DFB"/>
    <w:rsid w:val="00B53049"/>
    <w:rsid w:val="00B568BD"/>
    <w:rsid w:val="00B60243"/>
    <w:rsid w:val="00B6095E"/>
    <w:rsid w:val="00B62BCE"/>
    <w:rsid w:val="00B64B72"/>
    <w:rsid w:val="00B74B87"/>
    <w:rsid w:val="00B75454"/>
    <w:rsid w:val="00B76AAB"/>
    <w:rsid w:val="00B8273F"/>
    <w:rsid w:val="00B84FEA"/>
    <w:rsid w:val="00B8508E"/>
    <w:rsid w:val="00B85588"/>
    <w:rsid w:val="00B908F3"/>
    <w:rsid w:val="00B91E1F"/>
    <w:rsid w:val="00B95524"/>
    <w:rsid w:val="00B95AAE"/>
    <w:rsid w:val="00B96443"/>
    <w:rsid w:val="00BA7258"/>
    <w:rsid w:val="00BB231D"/>
    <w:rsid w:val="00BB26C9"/>
    <w:rsid w:val="00BB38C9"/>
    <w:rsid w:val="00BB3EC6"/>
    <w:rsid w:val="00BB7369"/>
    <w:rsid w:val="00BC047C"/>
    <w:rsid w:val="00BC168A"/>
    <w:rsid w:val="00BC6545"/>
    <w:rsid w:val="00BD4636"/>
    <w:rsid w:val="00BD465D"/>
    <w:rsid w:val="00BD55E6"/>
    <w:rsid w:val="00BD7030"/>
    <w:rsid w:val="00BE2051"/>
    <w:rsid w:val="00BE2CFD"/>
    <w:rsid w:val="00BE504A"/>
    <w:rsid w:val="00BE6BE0"/>
    <w:rsid w:val="00BE71A3"/>
    <w:rsid w:val="00BE7D6E"/>
    <w:rsid w:val="00BF0C13"/>
    <w:rsid w:val="00BF1A21"/>
    <w:rsid w:val="00BF2F52"/>
    <w:rsid w:val="00BF4C34"/>
    <w:rsid w:val="00BF59BE"/>
    <w:rsid w:val="00BF7580"/>
    <w:rsid w:val="00BF7E7C"/>
    <w:rsid w:val="00C0136F"/>
    <w:rsid w:val="00C03A8C"/>
    <w:rsid w:val="00C134CA"/>
    <w:rsid w:val="00C13FB5"/>
    <w:rsid w:val="00C15323"/>
    <w:rsid w:val="00C17F1B"/>
    <w:rsid w:val="00C20AFB"/>
    <w:rsid w:val="00C21E4F"/>
    <w:rsid w:val="00C23A15"/>
    <w:rsid w:val="00C26328"/>
    <w:rsid w:val="00C27CFA"/>
    <w:rsid w:val="00C27EE6"/>
    <w:rsid w:val="00C323A4"/>
    <w:rsid w:val="00C35A14"/>
    <w:rsid w:val="00C36859"/>
    <w:rsid w:val="00C36B81"/>
    <w:rsid w:val="00C36BF7"/>
    <w:rsid w:val="00C407F2"/>
    <w:rsid w:val="00C52586"/>
    <w:rsid w:val="00C52E2E"/>
    <w:rsid w:val="00C54C11"/>
    <w:rsid w:val="00C57E65"/>
    <w:rsid w:val="00C62612"/>
    <w:rsid w:val="00C66827"/>
    <w:rsid w:val="00C67894"/>
    <w:rsid w:val="00C801C5"/>
    <w:rsid w:val="00C80A1A"/>
    <w:rsid w:val="00C848E0"/>
    <w:rsid w:val="00C904DD"/>
    <w:rsid w:val="00C9404D"/>
    <w:rsid w:val="00C96FF8"/>
    <w:rsid w:val="00C97392"/>
    <w:rsid w:val="00C979C6"/>
    <w:rsid w:val="00CA275A"/>
    <w:rsid w:val="00CA4D77"/>
    <w:rsid w:val="00CA5903"/>
    <w:rsid w:val="00CA63DB"/>
    <w:rsid w:val="00CA709D"/>
    <w:rsid w:val="00CA72B8"/>
    <w:rsid w:val="00CA78CE"/>
    <w:rsid w:val="00CB0CCC"/>
    <w:rsid w:val="00CB7E14"/>
    <w:rsid w:val="00CC0D88"/>
    <w:rsid w:val="00CC3E14"/>
    <w:rsid w:val="00CC6002"/>
    <w:rsid w:val="00CD0FB9"/>
    <w:rsid w:val="00CD271C"/>
    <w:rsid w:val="00CD366E"/>
    <w:rsid w:val="00CD7410"/>
    <w:rsid w:val="00CE0542"/>
    <w:rsid w:val="00CE322E"/>
    <w:rsid w:val="00CE4FB6"/>
    <w:rsid w:val="00CF0304"/>
    <w:rsid w:val="00CF04FF"/>
    <w:rsid w:val="00CF2113"/>
    <w:rsid w:val="00CF24A1"/>
    <w:rsid w:val="00CF2DC8"/>
    <w:rsid w:val="00CF3183"/>
    <w:rsid w:val="00CF35E5"/>
    <w:rsid w:val="00CF4C64"/>
    <w:rsid w:val="00CF5378"/>
    <w:rsid w:val="00CF5EF1"/>
    <w:rsid w:val="00CF6722"/>
    <w:rsid w:val="00D01429"/>
    <w:rsid w:val="00D02492"/>
    <w:rsid w:val="00D0303F"/>
    <w:rsid w:val="00D03D2B"/>
    <w:rsid w:val="00D04965"/>
    <w:rsid w:val="00D11A4C"/>
    <w:rsid w:val="00D15069"/>
    <w:rsid w:val="00D15472"/>
    <w:rsid w:val="00D16D0A"/>
    <w:rsid w:val="00D246CB"/>
    <w:rsid w:val="00D25A95"/>
    <w:rsid w:val="00D3012A"/>
    <w:rsid w:val="00D31368"/>
    <w:rsid w:val="00D313CC"/>
    <w:rsid w:val="00D35C5E"/>
    <w:rsid w:val="00D369F5"/>
    <w:rsid w:val="00D40033"/>
    <w:rsid w:val="00D41B19"/>
    <w:rsid w:val="00D4305D"/>
    <w:rsid w:val="00D519D6"/>
    <w:rsid w:val="00D51F72"/>
    <w:rsid w:val="00D53636"/>
    <w:rsid w:val="00D57E0B"/>
    <w:rsid w:val="00D6102B"/>
    <w:rsid w:val="00D61820"/>
    <w:rsid w:val="00D6237A"/>
    <w:rsid w:val="00D62C97"/>
    <w:rsid w:val="00D63ABE"/>
    <w:rsid w:val="00D65DB0"/>
    <w:rsid w:val="00D71C43"/>
    <w:rsid w:val="00D72DEA"/>
    <w:rsid w:val="00D76770"/>
    <w:rsid w:val="00D77561"/>
    <w:rsid w:val="00D8227B"/>
    <w:rsid w:val="00D82C77"/>
    <w:rsid w:val="00D856C6"/>
    <w:rsid w:val="00D91D37"/>
    <w:rsid w:val="00DA187C"/>
    <w:rsid w:val="00DA2C68"/>
    <w:rsid w:val="00DA2DF4"/>
    <w:rsid w:val="00DA2E19"/>
    <w:rsid w:val="00DA6094"/>
    <w:rsid w:val="00DB5DED"/>
    <w:rsid w:val="00DB757A"/>
    <w:rsid w:val="00DC04A6"/>
    <w:rsid w:val="00DC050B"/>
    <w:rsid w:val="00DC14C3"/>
    <w:rsid w:val="00DC4357"/>
    <w:rsid w:val="00DC5913"/>
    <w:rsid w:val="00DC5CF3"/>
    <w:rsid w:val="00DC5F58"/>
    <w:rsid w:val="00DD1F4F"/>
    <w:rsid w:val="00DD24E1"/>
    <w:rsid w:val="00DD496E"/>
    <w:rsid w:val="00DD5E3A"/>
    <w:rsid w:val="00DE1D2C"/>
    <w:rsid w:val="00DF0ECA"/>
    <w:rsid w:val="00DF1FC8"/>
    <w:rsid w:val="00DF6A00"/>
    <w:rsid w:val="00E15112"/>
    <w:rsid w:val="00E1540F"/>
    <w:rsid w:val="00E173E3"/>
    <w:rsid w:val="00E2035B"/>
    <w:rsid w:val="00E22EEE"/>
    <w:rsid w:val="00E34603"/>
    <w:rsid w:val="00E412EB"/>
    <w:rsid w:val="00E45B24"/>
    <w:rsid w:val="00E47715"/>
    <w:rsid w:val="00E523F6"/>
    <w:rsid w:val="00E52907"/>
    <w:rsid w:val="00E564AC"/>
    <w:rsid w:val="00E63C88"/>
    <w:rsid w:val="00E63E26"/>
    <w:rsid w:val="00E6597F"/>
    <w:rsid w:val="00E668F7"/>
    <w:rsid w:val="00E67E68"/>
    <w:rsid w:val="00E7304F"/>
    <w:rsid w:val="00E73936"/>
    <w:rsid w:val="00E76315"/>
    <w:rsid w:val="00E76410"/>
    <w:rsid w:val="00E76CF0"/>
    <w:rsid w:val="00E87144"/>
    <w:rsid w:val="00E87E9F"/>
    <w:rsid w:val="00E97421"/>
    <w:rsid w:val="00E97C51"/>
    <w:rsid w:val="00EA466C"/>
    <w:rsid w:val="00EA4E08"/>
    <w:rsid w:val="00EA5F7F"/>
    <w:rsid w:val="00EA7725"/>
    <w:rsid w:val="00EB5057"/>
    <w:rsid w:val="00EB777F"/>
    <w:rsid w:val="00EC00C4"/>
    <w:rsid w:val="00EC09BC"/>
    <w:rsid w:val="00EC2946"/>
    <w:rsid w:val="00EC5A74"/>
    <w:rsid w:val="00EC6062"/>
    <w:rsid w:val="00ED0076"/>
    <w:rsid w:val="00ED014B"/>
    <w:rsid w:val="00ED0248"/>
    <w:rsid w:val="00ED1F8C"/>
    <w:rsid w:val="00ED4DFB"/>
    <w:rsid w:val="00ED5858"/>
    <w:rsid w:val="00EE3778"/>
    <w:rsid w:val="00EE4BE6"/>
    <w:rsid w:val="00EE6958"/>
    <w:rsid w:val="00EF244E"/>
    <w:rsid w:val="00EF4F54"/>
    <w:rsid w:val="00F0395D"/>
    <w:rsid w:val="00F03FF5"/>
    <w:rsid w:val="00F11EE5"/>
    <w:rsid w:val="00F20116"/>
    <w:rsid w:val="00F22718"/>
    <w:rsid w:val="00F24753"/>
    <w:rsid w:val="00F26FAB"/>
    <w:rsid w:val="00F277D4"/>
    <w:rsid w:val="00F3175D"/>
    <w:rsid w:val="00F3321C"/>
    <w:rsid w:val="00F33300"/>
    <w:rsid w:val="00F36498"/>
    <w:rsid w:val="00F42D80"/>
    <w:rsid w:val="00F434D4"/>
    <w:rsid w:val="00F4442B"/>
    <w:rsid w:val="00F558B9"/>
    <w:rsid w:val="00F56EC0"/>
    <w:rsid w:val="00F57580"/>
    <w:rsid w:val="00F61F02"/>
    <w:rsid w:val="00F64259"/>
    <w:rsid w:val="00F70559"/>
    <w:rsid w:val="00F7250C"/>
    <w:rsid w:val="00F76287"/>
    <w:rsid w:val="00F82B1D"/>
    <w:rsid w:val="00F82B1F"/>
    <w:rsid w:val="00F84998"/>
    <w:rsid w:val="00F851D1"/>
    <w:rsid w:val="00F92444"/>
    <w:rsid w:val="00F94427"/>
    <w:rsid w:val="00FA3BA3"/>
    <w:rsid w:val="00FA447A"/>
    <w:rsid w:val="00FA5BA5"/>
    <w:rsid w:val="00FC1F01"/>
    <w:rsid w:val="00FC2507"/>
    <w:rsid w:val="00FC2977"/>
    <w:rsid w:val="00FC3814"/>
    <w:rsid w:val="00FC7FF1"/>
    <w:rsid w:val="00FD33D5"/>
    <w:rsid w:val="00FD65A8"/>
    <w:rsid w:val="00FE261A"/>
    <w:rsid w:val="00FE3E12"/>
    <w:rsid w:val="00FF0095"/>
    <w:rsid w:val="00FF0886"/>
    <w:rsid w:val="00FF14C5"/>
    <w:rsid w:val="00FF2B4D"/>
    <w:rsid w:val="00FF3886"/>
    <w:rsid w:val="00FF71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8185F"/>
  <w15:docId w15:val="{0225C66B-5867-4499-BD17-C0E2040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830"/>
    <w:pPr>
      <w:bidi/>
      <w:spacing w:after="0" w:line="240" w:lineRule="auto"/>
    </w:pPr>
    <w:rPr>
      <w:rFonts w:ascii="Tahoma" w:eastAsia="Times New Roman" w:hAnsi="Tahoma" w:cs="Narkisim"/>
      <w:sz w:val="24"/>
      <w:szCs w:val="24"/>
      <w:lang w:eastAsia="he-IL"/>
    </w:rPr>
  </w:style>
  <w:style w:type="paragraph" w:styleId="1">
    <w:name w:val="heading 1"/>
    <w:basedOn w:val="a"/>
    <w:link w:val="10"/>
    <w:uiPriority w:val="9"/>
    <w:qFormat/>
    <w:rsid w:val="006506C9"/>
    <w:pPr>
      <w:bidi w:val="0"/>
      <w:spacing w:before="100" w:beforeAutospacing="1" w:after="100" w:afterAutospacing="1"/>
      <w:outlineLvl w:val="0"/>
    </w:pPr>
    <w:rPr>
      <w:rFonts w:ascii="Times New Roman" w:hAnsi="Times New Roman" w:cs="Times New Roman"/>
      <w:b/>
      <w:bCs/>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76C"/>
    <w:pPr>
      <w:tabs>
        <w:tab w:val="center" w:pos="4153"/>
        <w:tab w:val="right" w:pos="8306"/>
      </w:tabs>
    </w:pPr>
    <w:rPr>
      <w:rFonts w:asciiTheme="minorHAnsi" w:eastAsiaTheme="minorHAnsi" w:hAnsiTheme="minorHAnsi" w:cstheme="minorBidi"/>
      <w:sz w:val="22"/>
      <w:szCs w:val="22"/>
      <w:lang w:eastAsia="en-US"/>
    </w:rPr>
  </w:style>
  <w:style w:type="character" w:customStyle="1" w:styleId="a4">
    <w:name w:val="כותרת עליונה תו"/>
    <w:basedOn w:val="a0"/>
    <w:link w:val="a3"/>
    <w:uiPriority w:val="99"/>
    <w:rsid w:val="0046276C"/>
  </w:style>
  <w:style w:type="paragraph" w:styleId="a5">
    <w:name w:val="footer"/>
    <w:basedOn w:val="a"/>
    <w:link w:val="a6"/>
    <w:uiPriority w:val="99"/>
    <w:unhideWhenUsed/>
    <w:rsid w:val="0046276C"/>
    <w:pPr>
      <w:tabs>
        <w:tab w:val="center" w:pos="4153"/>
        <w:tab w:val="right" w:pos="8306"/>
      </w:tabs>
    </w:pPr>
    <w:rPr>
      <w:rFonts w:asciiTheme="minorHAnsi" w:eastAsiaTheme="minorHAnsi" w:hAnsiTheme="minorHAnsi" w:cstheme="minorBidi"/>
      <w:sz w:val="22"/>
      <w:szCs w:val="22"/>
      <w:lang w:eastAsia="en-US"/>
    </w:rPr>
  </w:style>
  <w:style w:type="character" w:customStyle="1" w:styleId="a6">
    <w:name w:val="כותרת תחתונה תו"/>
    <w:basedOn w:val="a0"/>
    <w:link w:val="a5"/>
    <w:uiPriority w:val="99"/>
    <w:rsid w:val="0046276C"/>
  </w:style>
  <w:style w:type="paragraph" w:styleId="a7">
    <w:name w:val="List Paragraph"/>
    <w:basedOn w:val="a"/>
    <w:uiPriority w:val="34"/>
    <w:qFormat/>
    <w:rsid w:val="00974830"/>
    <w:pPr>
      <w:ind w:left="720"/>
      <w:contextualSpacing/>
    </w:pPr>
  </w:style>
  <w:style w:type="paragraph" w:styleId="a8">
    <w:name w:val="Balloon Text"/>
    <w:basedOn w:val="a"/>
    <w:link w:val="a9"/>
    <w:uiPriority w:val="99"/>
    <w:semiHidden/>
    <w:unhideWhenUsed/>
    <w:rsid w:val="00C21E4F"/>
    <w:rPr>
      <w:rFonts w:cs="Tahoma"/>
      <w:sz w:val="18"/>
      <w:szCs w:val="18"/>
    </w:rPr>
  </w:style>
  <w:style w:type="character" w:customStyle="1" w:styleId="a9">
    <w:name w:val="טקסט בלונים תו"/>
    <w:basedOn w:val="a0"/>
    <w:link w:val="a8"/>
    <w:uiPriority w:val="99"/>
    <w:semiHidden/>
    <w:rsid w:val="00C21E4F"/>
    <w:rPr>
      <w:rFonts w:ascii="Tahoma" w:eastAsia="Times New Roman" w:hAnsi="Tahoma" w:cs="Tahoma"/>
      <w:sz w:val="18"/>
      <w:szCs w:val="18"/>
      <w:lang w:eastAsia="he-IL"/>
    </w:rPr>
  </w:style>
  <w:style w:type="table" w:styleId="aa">
    <w:name w:val="Table Grid"/>
    <w:basedOn w:val="a1"/>
    <w:uiPriority w:val="39"/>
    <w:rsid w:val="000A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685DBD"/>
    <w:pPr>
      <w:bidi w:val="0"/>
      <w:spacing w:before="100" w:beforeAutospacing="1" w:after="100" w:afterAutospacing="1"/>
    </w:pPr>
    <w:rPr>
      <w:rFonts w:ascii="Times New Roman" w:hAnsi="Times New Roman" w:cs="Times New Roman"/>
      <w:lang w:eastAsia="en-US"/>
    </w:rPr>
  </w:style>
  <w:style w:type="character" w:styleId="ab">
    <w:name w:val="Strong"/>
    <w:basedOn w:val="a0"/>
    <w:uiPriority w:val="22"/>
    <w:qFormat/>
    <w:rsid w:val="00685DBD"/>
    <w:rPr>
      <w:b/>
      <w:bCs/>
    </w:rPr>
  </w:style>
  <w:style w:type="character" w:customStyle="1" w:styleId="10">
    <w:name w:val="כותרת 1 תו"/>
    <w:basedOn w:val="a0"/>
    <w:link w:val="1"/>
    <w:uiPriority w:val="9"/>
    <w:rsid w:val="006506C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9015">
      <w:bodyDiv w:val="1"/>
      <w:marLeft w:val="0"/>
      <w:marRight w:val="0"/>
      <w:marTop w:val="0"/>
      <w:marBottom w:val="0"/>
      <w:divBdr>
        <w:top w:val="none" w:sz="0" w:space="0" w:color="auto"/>
        <w:left w:val="none" w:sz="0" w:space="0" w:color="auto"/>
        <w:bottom w:val="none" w:sz="0" w:space="0" w:color="auto"/>
        <w:right w:val="none" w:sz="0" w:space="0" w:color="auto"/>
      </w:divBdr>
    </w:div>
    <w:div w:id="221142368">
      <w:bodyDiv w:val="1"/>
      <w:marLeft w:val="0"/>
      <w:marRight w:val="0"/>
      <w:marTop w:val="0"/>
      <w:marBottom w:val="0"/>
      <w:divBdr>
        <w:top w:val="none" w:sz="0" w:space="0" w:color="auto"/>
        <w:left w:val="none" w:sz="0" w:space="0" w:color="auto"/>
        <w:bottom w:val="none" w:sz="0" w:space="0" w:color="auto"/>
        <w:right w:val="none" w:sz="0" w:space="0" w:color="auto"/>
      </w:divBdr>
      <w:divsChild>
        <w:div w:id="248003210">
          <w:marLeft w:val="0"/>
          <w:marRight w:val="720"/>
          <w:marTop w:val="0"/>
          <w:marBottom w:val="0"/>
          <w:divBdr>
            <w:top w:val="none" w:sz="0" w:space="0" w:color="auto"/>
            <w:left w:val="none" w:sz="0" w:space="0" w:color="auto"/>
            <w:bottom w:val="none" w:sz="0" w:space="0" w:color="auto"/>
            <w:right w:val="none" w:sz="0" w:space="0" w:color="auto"/>
          </w:divBdr>
        </w:div>
      </w:divsChild>
    </w:div>
    <w:div w:id="257520998">
      <w:bodyDiv w:val="1"/>
      <w:marLeft w:val="0"/>
      <w:marRight w:val="0"/>
      <w:marTop w:val="0"/>
      <w:marBottom w:val="0"/>
      <w:divBdr>
        <w:top w:val="none" w:sz="0" w:space="0" w:color="auto"/>
        <w:left w:val="none" w:sz="0" w:space="0" w:color="auto"/>
        <w:bottom w:val="none" w:sz="0" w:space="0" w:color="auto"/>
        <w:right w:val="none" w:sz="0" w:space="0" w:color="auto"/>
      </w:divBdr>
      <w:divsChild>
        <w:div w:id="457648271">
          <w:marLeft w:val="0"/>
          <w:marRight w:val="0"/>
          <w:marTop w:val="0"/>
          <w:marBottom w:val="0"/>
          <w:divBdr>
            <w:top w:val="none" w:sz="0" w:space="0" w:color="auto"/>
            <w:left w:val="none" w:sz="0" w:space="0" w:color="auto"/>
            <w:bottom w:val="none" w:sz="0" w:space="0" w:color="auto"/>
            <w:right w:val="none" w:sz="0" w:space="0" w:color="auto"/>
          </w:divBdr>
        </w:div>
        <w:div w:id="182131302">
          <w:marLeft w:val="0"/>
          <w:marRight w:val="0"/>
          <w:marTop w:val="0"/>
          <w:marBottom w:val="0"/>
          <w:divBdr>
            <w:top w:val="none" w:sz="0" w:space="0" w:color="auto"/>
            <w:left w:val="none" w:sz="0" w:space="0" w:color="auto"/>
            <w:bottom w:val="none" w:sz="0" w:space="0" w:color="auto"/>
            <w:right w:val="none" w:sz="0" w:space="0" w:color="auto"/>
          </w:divBdr>
        </w:div>
        <w:div w:id="1330138612">
          <w:marLeft w:val="0"/>
          <w:marRight w:val="0"/>
          <w:marTop w:val="120"/>
          <w:marBottom w:val="0"/>
          <w:divBdr>
            <w:top w:val="none" w:sz="0" w:space="0" w:color="auto"/>
            <w:left w:val="none" w:sz="0" w:space="0" w:color="auto"/>
            <w:bottom w:val="none" w:sz="0" w:space="0" w:color="auto"/>
            <w:right w:val="none" w:sz="0" w:space="0" w:color="auto"/>
          </w:divBdr>
          <w:divsChild>
            <w:div w:id="1572040540">
              <w:marLeft w:val="0"/>
              <w:marRight w:val="0"/>
              <w:marTop w:val="0"/>
              <w:marBottom w:val="0"/>
              <w:divBdr>
                <w:top w:val="none" w:sz="0" w:space="0" w:color="auto"/>
                <w:left w:val="none" w:sz="0" w:space="0" w:color="auto"/>
                <w:bottom w:val="none" w:sz="0" w:space="0" w:color="auto"/>
                <w:right w:val="none" w:sz="0" w:space="0" w:color="auto"/>
              </w:divBdr>
            </w:div>
          </w:divsChild>
        </w:div>
        <w:div w:id="1640722785">
          <w:marLeft w:val="0"/>
          <w:marRight w:val="0"/>
          <w:marTop w:val="120"/>
          <w:marBottom w:val="0"/>
          <w:divBdr>
            <w:top w:val="none" w:sz="0" w:space="0" w:color="auto"/>
            <w:left w:val="none" w:sz="0" w:space="0" w:color="auto"/>
            <w:bottom w:val="none" w:sz="0" w:space="0" w:color="auto"/>
            <w:right w:val="none" w:sz="0" w:space="0" w:color="auto"/>
          </w:divBdr>
          <w:divsChild>
            <w:div w:id="537662701">
              <w:marLeft w:val="0"/>
              <w:marRight w:val="0"/>
              <w:marTop w:val="0"/>
              <w:marBottom w:val="0"/>
              <w:divBdr>
                <w:top w:val="none" w:sz="0" w:space="0" w:color="auto"/>
                <w:left w:val="none" w:sz="0" w:space="0" w:color="auto"/>
                <w:bottom w:val="none" w:sz="0" w:space="0" w:color="auto"/>
                <w:right w:val="none" w:sz="0" w:space="0" w:color="auto"/>
              </w:divBdr>
            </w:div>
            <w:div w:id="1237516697">
              <w:marLeft w:val="0"/>
              <w:marRight w:val="0"/>
              <w:marTop w:val="0"/>
              <w:marBottom w:val="0"/>
              <w:divBdr>
                <w:top w:val="none" w:sz="0" w:space="0" w:color="auto"/>
                <w:left w:val="none" w:sz="0" w:space="0" w:color="auto"/>
                <w:bottom w:val="none" w:sz="0" w:space="0" w:color="auto"/>
                <w:right w:val="none" w:sz="0" w:space="0" w:color="auto"/>
              </w:divBdr>
            </w:div>
          </w:divsChild>
        </w:div>
        <w:div w:id="1871531908">
          <w:marLeft w:val="0"/>
          <w:marRight w:val="0"/>
          <w:marTop w:val="120"/>
          <w:marBottom w:val="0"/>
          <w:divBdr>
            <w:top w:val="none" w:sz="0" w:space="0" w:color="auto"/>
            <w:left w:val="none" w:sz="0" w:space="0" w:color="auto"/>
            <w:bottom w:val="none" w:sz="0" w:space="0" w:color="auto"/>
            <w:right w:val="none" w:sz="0" w:space="0" w:color="auto"/>
          </w:divBdr>
          <w:divsChild>
            <w:div w:id="1367756618">
              <w:marLeft w:val="0"/>
              <w:marRight w:val="0"/>
              <w:marTop w:val="0"/>
              <w:marBottom w:val="0"/>
              <w:divBdr>
                <w:top w:val="none" w:sz="0" w:space="0" w:color="auto"/>
                <w:left w:val="none" w:sz="0" w:space="0" w:color="auto"/>
                <w:bottom w:val="none" w:sz="0" w:space="0" w:color="auto"/>
                <w:right w:val="none" w:sz="0" w:space="0" w:color="auto"/>
              </w:divBdr>
            </w:div>
            <w:div w:id="14842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50756">
      <w:bodyDiv w:val="1"/>
      <w:marLeft w:val="0"/>
      <w:marRight w:val="0"/>
      <w:marTop w:val="0"/>
      <w:marBottom w:val="0"/>
      <w:divBdr>
        <w:top w:val="none" w:sz="0" w:space="0" w:color="auto"/>
        <w:left w:val="none" w:sz="0" w:space="0" w:color="auto"/>
        <w:bottom w:val="none" w:sz="0" w:space="0" w:color="auto"/>
        <w:right w:val="none" w:sz="0" w:space="0" w:color="auto"/>
      </w:divBdr>
    </w:div>
    <w:div w:id="654726918">
      <w:bodyDiv w:val="1"/>
      <w:marLeft w:val="0"/>
      <w:marRight w:val="0"/>
      <w:marTop w:val="0"/>
      <w:marBottom w:val="0"/>
      <w:divBdr>
        <w:top w:val="none" w:sz="0" w:space="0" w:color="auto"/>
        <w:left w:val="none" w:sz="0" w:space="0" w:color="auto"/>
        <w:bottom w:val="none" w:sz="0" w:space="0" w:color="auto"/>
        <w:right w:val="none" w:sz="0" w:space="0" w:color="auto"/>
      </w:divBdr>
      <w:divsChild>
        <w:div w:id="357582740">
          <w:marLeft w:val="0"/>
          <w:marRight w:val="0"/>
          <w:marTop w:val="0"/>
          <w:marBottom w:val="0"/>
          <w:divBdr>
            <w:top w:val="none" w:sz="0" w:space="0" w:color="auto"/>
            <w:left w:val="none" w:sz="0" w:space="0" w:color="auto"/>
            <w:bottom w:val="none" w:sz="0" w:space="0" w:color="auto"/>
            <w:right w:val="none" w:sz="0" w:space="0" w:color="auto"/>
          </w:divBdr>
        </w:div>
        <w:div w:id="394663271">
          <w:marLeft w:val="0"/>
          <w:marRight w:val="0"/>
          <w:marTop w:val="120"/>
          <w:marBottom w:val="0"/>
          <w:divBdr>
            <w:top w:val="none" w:sz="0" w:space="0" w:color="auto"/>
            <w:left w:val="none" w:sz="0" w:space="0" w:color="auto"/>
            <w:bottom w:val="none" w:sz="0" w:space="0" w:color="auto"/>
            <w:right w:val="none" w:sz="0" w:space="0" w:color="auto"/>
          </w:divBdr>
          <w:divsChild>
            <w:div w:id="426317663">
              <w:marLeft w:val="0"/>
              <w:marRight w:val="0"/>
              <w:marTop w:val="0"/>
              <w:marBottom w:val="0"/>
              <w:divBdr>
                <w:top w:val="none" w:sz="0" w:space="0" w:color="auto"/>
                <w:left w:val="none" w:sz="0" w:space="0" w:color="auto"/>
                <w:bottom w:val="none" w:sz="0" w:space="0" w:color="auto"/>
                <w:right w:val="none" w:sz="0" w:space="0" w:color="auto"/>
              </w:divBdr>
            </w:div>
          </w:divsChild>
        </w:div>
        <w:div w:id="960650257">
          <w:marLeft w:val="0"/>
          <w:marRight w:val="0"/>
          <w:marTop w:val="120"/>
          <w:marBottom w:val="0"/>
          <w:divBdr>
            <w:top w:val="none" w:sz="0" w:space="0" w:color="auto"/>
            <w:left w:val="none" w:sz="0" w:space="0" w:color="auto"/>
            <w:bottom w:val="none" w:sz="0" w:space="0" w:color="auto"/>
            <w:right w:val="none" w:sz="0" w:space="0" w:color="auto"/>
          </w:divBdr>
          <w:divsChild>
            <w:div w:id="389694233">
              <w:marLeft w:val="0"/>
              <w:marRight w:val="0"/>
              <w:marTop w:val="0"/>
              <w:marBottom w:val="0"/>
              <w:divBdr>
                <w:top w:val="none" w:sz="0" w:space="0" w:color="auto"/>
                <w:left w:val="none" w:sz="0" w:space="0" w:color="auto"/>
                <w:bottom w:val="none" w:sz="0" w:space="0" w:color="auto"/>
                <w:right w:val="none" w:sz="0" w:space="0" w:color="auto"/>
              </w:divBdr>
            </w:div>
          </w:divsChild>
        </w:div>
        <w:div w:id="416875363">
          <w:marLeft w:val="0"/>
          <w:marRight w:val="0"/>
          <w:marTop w:val="120"/>
          <w:marBottom w:val="0"/>
          <w:divBdr>
            <w:top w:val="none" w:sz="0" w:space="0" w:color="auto"/>
            <w:left w:val="none" w:sz="0" w:space="0" w:color="auto"/>
            <w:bottom w:val="none" w:sz="0" w:space="0" w:color="auto"/>
            <w:right w:val="none" w:sz="0" w:space="0" w:color="auto"/>
          </w:divBdr>
          <w:divsChild>
            <w:div w:id="477769915">
              <w:marLeft w:val="0"/>
              <w:marRight w:val="0"/>
              <w:marTop w:val="0"/>
              <w:marBottom w:val="0"/>
              <w:divBdr>
                <w:top w:val="none" w:sz="0" w:space="0" w:color="auto"/>
                <w:left w:val="none" w:sz="0" w:space="0" w:color="auto"/>
                <w:bottom w:val="none" w:sz="0" w:space="0" w:color="auto"/>
                <w:right w:val="none" w:sz="0" w:space="0" w:color="auto"/>
              </w:divBdr>
            </w:div>
          </w:divsChild>
        </w:div>
        <w:div w:id="1890605654">
          <w:marLeft w:val="0"/>
          <w:marRight w:val="0"/>
          <w:marTop w:val="120"/>
          <w:marBottom w:val="0"/>
          <w:divBdr>
            <w:top w:val="none" w:sz="0" w:space="0" w:color="auto"/>
            <w:left w:val="none" w:sz="0" w:space="0" w:color="auto"/>
            <w:bottom w:val="none" w:sz="0" w:space="0" w:color="auto"/>
            <w:right w:val="none" w:sz="0" w:space="0" w:color="auto"/>
          </w:divBdr>
          <w:divsChild>
            <w:div w:id="1784494441">
              <w:marLeft w:val="0"/>
              <w:marRight w:val="0"/>
              <w:marTop w:val="0"/>
              <w:marBottom w:val="0"/>
              <w:divBdr>
                <w:top w:val="none" w:sz="0" w:space="0" w:color="auto"/>
                <w:left w:val="none" w:sz="0" w:space="0" w:color="auto"/>
                <w:bottom w:val="none" w:sz="0" w:space="0" w:color="auto"/>
                <w:right w:val="none" w:sz="0" w:space="0" w:color="auto"/>
              </w:divBdr>
            </w:div>
            <w:div w:id="4541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0672">
      <w:bodyDiv w:val="1"/>
      <w:marLeft w:val="0"/>
      <w:marRight w:val="0"/>
      <w:marTop w:val="0"/>
      <w:marBottom w:val="0"/>
      <w:divBdr>
        <w:top w:val="none" w:sz="0" w:space="0" w:color="auto"/>
        <w:left w:val="none" w:sz="0" w:space="0" w:color="auto"/>
        <w:bottom w:val="none" w:sz="0" w:space="0" w:color="auto"/>
        <w:right w:val="none" w:sz="0" w:space="0" w:color="auto"/>
      </w:divBdr>
    </w:div>
    <w:div w:id="807236242">
      <w:bodyDiv w:val="1"/>
      <w:marLeft w:val="0"/>
      <w:marRight w:val="0"/>
      <w:marTop w:val="0"/>
      <w:marBottom w:val="0"/>
      <w:divBdr>
        <w:top w:val="none" w:sz="0" w:space="0" w:color="auto"/>
        <w:left w:val="none" w:sz="0" w:space="0" w:color="auto"/>
        <w:bottom w:val="none" w:sz="0" w:space="0" w:color="auto"/>
        <w:right w:val="none" w:sz="0" w:space="0" w:color="auto"/>
      </w:divBdr>
    </w:div>
    <w:div w:id="845943719">
      <w:bodyDiv w:val="1"/>
      <w:marLeft w:val="0"/>
      <w:marRight w:val="0"/>
      <w:marTop w:val="0"/>
      <w:marBottom w:val="0"/>
      <w:divBdr>
        <w:top w:val="none" w:sz="0" w:space="0" w:color="auto"/>
        <w:left w:val="none" w:sz="0" w:space="0" w:color="auto"/>
        <w:bottom w:val="none" w:sz="0" w:space="0" w:color="auto"/>
        <w:right w:val="none" w:sz="0" w:space="0" w:color="auto"/>
      </w:divBdr>
    </w:div>
    <w:div w:id="857886835">
      <w:bodyDiv w:val="1"/>
      <w:marLeft w:val="0"/>
      <w:marRight w:val="0"/>
      <w:marTop w:val="0"/>
      <w:marBottom w:val="0"/>
      <w:divBdr>
        <w:top w:val="none" w:sz="0" w:space="0" w:color="auto"/>
        <w:left w:val="none" w:sz="0" w:space="0" w:color="auto"/>
        <w:bottom w:val="none" w:sz="0" w:space="0" w:color="auto"/>
        <w:right w:val="none" w:sz="0" w:space="0" w:color="auto"/>
      </w:divBdr>
    </w:div>
    <w:div w:id="1061755613">
      <w:bodyDiv w:val="1"/>
      <w:marLeft w:val="0"/>
      <w:marRight w:val="0"/>
      <w:marTop w:val="0"/>
      <w:marBottom w:val="0"/>
      <w:divBdr>
        <w:top w:val="none" w:sz="0" w:space="0" w:color="auto"/>
        <w:left w:val="none" w:sz="0" w:space="0" w:color="auto"/>
        <w:bottom w:val="none" w:sz="0" w:space="0" w:color="auto"/>
        <w:right w:val="none" w:sz="0" w:space="0" w:color="auto"/>
      </w:divBdr>
      <w:divsChild>
        <w:div w:id="470682417">
          <w:marLeft w:val="0"/>
          <w:marRight w:val="0"/>
          <w:marTop w:val="0"/>
          <w:marBottom w:val="0"/>
          <w:divBdr>
            <w:top w:val="none" w:sz="0" w:space="0" w:color="auto"/>
            <w:left w:val="none" w:sz="0" w:space="0" w:color="auto"/>
            <w:bottom w:val="none" w:sz="0" w:space="0" w:color="auto"/>
            <w:right w:val="none" w:sz="0" w:space="0" w:color="auto"/>
          </w:divBdr>
        </w:div>
        <w:div w:id="34548240">
          <w:marLeft w:val="0"/>
          <w:marRight w:val="0"/>
          <w:marTop w:val="120"/>
          <w:marBottom w:val="0"/>
          <w:divBdr>
            <w:top w:val="none" w:sz="0" w:space="0" w:color="auto"/>
            <w:left w:val="none" w:sz="0" w:space="0" w:color="auto"/>
            <w:bottom w:val="none" w:sz="0" w:space="0" w:color="auto"/>
            <w:right w:val="none" w:sz="0" w:space="0" w:color="auto"/>
          </w:divBdr>
          <w:divsChild>
            <w:div w:id="1926566628">
              <w:marLeft w:val="0"/>
              <w:marRight w:val="0"/>
              <w:marTop w:val="0"/>
              <w:marBottom w:val="0"/>
              <w:divBdr>
                <w:top w:val="none" w:sz="0" w:space="0" w:color="auto"/>
                <w:left w:val="none" w:sz="0" w:space="0" w:color="auto"/>
                <w:bottom w:val="none" w:sz="0" w:space="0" w:color="auto"/>
                <w:right w:val="none" w:sz="0" w:space="0" w:color="auto"/>
              </w:divBdr>
            </w:div>
            <w:div w:id="1155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5441">
      <w:bodyDiv w:val="1"/>
      <w:marLeft w:val="0"/>
      <w:marRight w:val="0"/>
      <w:marTop w:val="0"/>
      <w:marBottom w:val="0"/>
      <w:divBdr>
        <w:top w:val="none" w:sz="0" w:space="0" w:color="auto"/>
        <w:left w:val="none" w:sz="0" w:space="0" w:color="auto"/>
        <w:bottom w:val="none" w:sz="0" w:space="0" w:color="auto"/>
        <w:right w:val="none" w:sz="0" w:space="0" w:color="auto"/>
      </w:divBdr>
    </w:div>
    <w:div w:id="1119911513">
      <w:bodyDiv w:val="1"/>
      <w:marLeft w:val="0"/>
      <w:marRight w:val="0"/>
      <w:marTop w:val="0"/>
      <w:marBottom w:val="0"/>
      <w:divBdr>
        <w:top w:val="none" w:sz="0" w:space="0" w:color="auto"/>
        <w:left w:val="none" w:sz="0" w:space="0" w:color="auto"/>
        <w:bottom w:val="none" w:sz="0" w:space="0" w:color="auto"/>
        <w:right w:val="none" w:sz="0" w:space="0" w:color="auto"/>
      </w:divBdr>
    </w:div>
    <w:div w:id="12520841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981">
          <w:marLeft w:val="0"/>
          <w:marRight w:val="0"/>
          <w:marTop w:val="0"/>
          <w:marBottom w:val="0"/>
          <w:divBdr>
            <w:top w:val="none" w:sz="0" w:space="0" w:color="auto"/>
            <w:left w:val="none" w:sz="0" w:space="0" w:color="auto"/>
            <w:bottom w:val="none" w:sz="0" w:space="0" w:color="auto"/>
            <w:right w:val="none" w:sz="0" w:space="0" w:color="auto"/>
          </w:divBdr>
          <w:divsChild>
            <w:div w:id="69423462">
              <w:marLeft w:val="0"/>
              <w:marRight w:val="0"/>
              <w:marTop w:val="0"/>
              <w:marBottom w:val="0"/>
              <w:divBdr>
                <w:top w:val="none" w:sz="0" w:space="0" w:color="auto"/>
                <w:left w:val="none" w:sz="0" w:space="0" w:color="auto"/>
                <w:bottom w:val="none" w:sz="0" w:space="0" w:color="auto"/>
                <w:right w:val="none" w:sz="0" w:space="0" w:color="auto"/>
              </w:divBdr>
              <w:divsChild>
                <w:div w:id="938870671">
                  <w:marLeft w:val="0"/>
                  <w:marRight w:val="0"/>
                  <w:marTop w:val="0"/>
                  <w:marBottom w:val="0"/>
                  <w:divBdr>
                    <w:top w:val="none" w:sz="0" w:space="0" w:color="auto"/>
                    <w:left w:val="none" w:sz="0" w:space="0" w:color="auto"/>
                    <w:bottom w:val="none" w:sz="0" w:space="0" w:color="auto"/>
                    <w:right w:val="none" w:sz="0" w:space="0" w:color="auto"/>
                  </w:divBdr>
                  <w:divsChild>
                    <w:div w:id="1226257586">
                      <w:marLeft w:val="0"/>
                      <w:marRight w:val="0"/>
                      <w:marTop w:val="0"/>
                      <w:marBottom w:val="0"/>
                      <w:divBdr>
                        <w:top w:val="none" w:sz="0" w:space="0" w:color="auto"/>
                        <w:left w:val="none" w:sz="0" w:space="0" w:color="auto"/>
                        <w:bottom w:val="none" w:sz="0" w:space="0" w:color="auto"/>
                        <w:right w:val="none" w:sz="0" w:space="0" w:color="auto"/>
                      </w:divBdr>
                      <w:divsChild>
                        <w:div w:id="1393887965">
                          <w:marLeft w:val="0"/>
                          <w:marRight w:val="0"/>
                          <w:marTop w:val="0"/>
                          <w:marBottom w:val="0"/>
                          <w:divBdr>
                            <w:top w:val="none" w:sz="0" w:space="0" w:color="auto"/>
                            <w:left w:val="none" w:sz="0" w:space="0" w:color="auto"/>
                            <w:bottom w:val="none" w:sz="0" w:space="0" w:color="auto"/>
                            <w:right w:val="none" w:sz="0" w:space="0" w:color="auto"/>
                          </w:divBdr>
                          <w:divsChild>
                            <w:div w:id="642780400">
                              <w:marLeft w:val="0"/>
                              <w:marRight w:val="0"/>
                              <w:marTop w:val="0"/>
                              <w:marBottom w:val="0"/>
                              <w:divBdr>
                                <w:top w:val="none" w:sz="0" w:space="0" w:color="auto"/>
                                <w:left w:val="none" w:sz="0" w:space="0" w:color="auto"/>
                                <w:bottom w:val="none" w:sz="0" w:space="0" w:color="auto"/>
                                <w:right w:val="none" w:sz="0" w:space="0" w:color="auto"/>
                              </w:divBdr>
                              <w:divsChild>
                                <w:div w:id="924415929">
                                  <w:marLeft w:val="0"/>
                                  <w:marRight w:val="0"/>
                                  <w:marTop w:val="0"/>
                                  <w:marBottom w:val="0"/>
                                  <w:divBdr>
                                    <w:top w:val="none" w:sz="0" w:space="0" w:color="auto"/>
                                    <w:left w:val="none" w:sz="0" w:space="0" w:color="auto"/>
                                    <w:bottom w:val="none" w:sz="0" w:space="0" w:color="auto"/>
                                    <w:right w:val="none" w:sz="0" w:space="0" w:color="auto"/>
                                  </w:divBdr>
                                  <w:divsChild>
                                    <w:div w:id="864712940">
                                      <w:marLeft w:val="0"/>
                                      <w:marRight w:val="0"/>
                                      <w:marTop w:val="0"/>
                                      <w:marBottom w:val="0"/>
                                      <w:divBdr>
                                        <w:top w:val="none" w:sz="0" w:space="0" w:color="auto"/>
                                        <w:left w:val="none" w:sz="0" w:space="0" w:color="auto"/>
                                        <w:bottom w:val="none" w:sz="0" w:space="0" w:color="auto"/>
                                        <w:right w:val="none" w:sz="0" w:space="0" w:color="auto"/>
                                      </w:divBdr>
                                    </w:div>
                                    <w:div w:id="1986617933">
                                      <w:marLeft w:val="0"/>
                                      <w:marRight w:val="0"/>
                                      <w:marTop w:val="0"/>
                                      <w:marBottom w:val="0"/>
                                      <w:divBdr>
                                        <w:top w:val="none" w:sz="0" w:space="0" w:color="auto"/>
                                        <w:left w:val="none" w:sz="0" w:space="0" w:color="auto"/>
                                        <w:bottom w:val="none" w:sz="0" w:space="0" w:color="auto"/>
                                        <w:right w:val="none" w:sz="0" w:space="0" w:color="auto"/>
                                      </w:divBdr>
                                      <w:divsChild>
                                        <w:div w:id="1671905601">
                                          <w:marLeft w:val="165"/>
                                          <w:marRight w:val="0"/>
                                          <w:marTop w:val="150"/>
                                          <w:marBottom w:val="0"/>
                                          <w:divBdr>
                                            <w:top w:val="none" w:sz="0" w:space="0" w:color="auto"/>
                                            <w:left w:val="none" w:sz="0" w:space="0" w:color="auto"/>
                                            <w:bottom w:val="none" w:sz="0" w:space="0" w:color="auto"/>
                                            <w:right w:val="none" w:sz="0" w:space="0" w:color="auto"/>
                                          </w:divBdr>
                                          <w:divsChild>
                                            <w:div w:id="529340420">
                                              <w:marLeft w:val="0"/>
                                              <w:marRight w:val="0"/>
                                              <w:marTop w:val="0"/>
                                              <w:marBottom w:val="0"/>
                                              <w:divBdr>
                                                <w:top w:val="none" w:sz="0" w:space="0" w:color="auto"/>
                                                <w:left w:val="none" w:sz="0" w:space="0" w:color="auto"/>
                                                <w:bottom w:val="none" w:sz="0" w:space="0" w:color="auto"/>
                                                <w:right w:val="none" w:sz="0" w:space="0" w:color="auto"/>
                                              </w:divBdr>
                                              <w:divsChild>
                                                <w:div w:id="3743579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056080">
      <w:bodyDiv w:val="1"/>
      <w:marLeft w:val="0"/>
      <w:marRight w:val="0"/>
      <w:marTop w:val="0"/>
      <w:marBottom w:val="0"/>
      <w:divBdr>
        <w:top w:val="none" w:sz="0" w:space="0" w:color="auto"/>
        <w:left w:val="none" w:sz="0" w:space="0" w:color="auto"/>
        <w:bottom w:val="none" w:sz="0" w:space="0" w:color="auto"/>
        <w:right w:val="none" w:sz="0" w:space="0" w:color="auto"/>
      </w:divBdr>
    </w:div>
    <w:div w:id="1836726122">
      <w:bodyDiv w:val="1"/>
      <w:marLeft w:val="0"/>
      <w:marRight w:val="0"/>
      <w:marTop w:val="0"/>
      <w:marBottom w:val="0"/>
      <w:divBdr>
        <w:top w:val="none" w:sz="0" w:space="0" w:color="auto"/>
        <w:left w:val="none" w:sz="0" w:space="0" w:color="auto"/>
        <w:bottom w:val="none" w:sz="0" w:space="0" w:color="auto"/>
        <w:right w:val="none" w:sz="0" w:space="0" w:color="auto"/>
      </w:divBdr>
      <w:divsChild>
        <w:div w:id="121730290">
          <w:marLeft w:val="0"/>
          <w:marRight w:val="720"/>
          <w:marTop w:val="0"/>
          <w:marBottom w:val="0"/>
          <w:divBdr>
            <w:top w:val="none" w:sz="0" w:space="0" w:color="auto"/>
            <w:left w:val="none" w:sz="0" w:space="0" w:color="auto"/>
            <w:bottom w:val="none" w:sz="0" w:space="0" w:color="auto"/>
            <w:right w:val="none" w:sz="0" w:space="0" w:color="auto"/>
          </w:divBdr>
        </w:div>
      </w:divsChild>
    </w:div>
    <w:div w:id="1839613597">
      <w:bodyDiv w:val="1"/>
      <w:marLeft w:val="0"/>
      <w:marRight w:val="0"/>
      <w:marTop w:val="0"/>
      <w:marBottom w:val="0"/>
      <w:divBdr>
        <w:top w:val="none" w:sz="0" w:space="0" w:color="auto"/>
        <w:left w:val="none" w:sz="0" w:space="0" w:color="auto"/>
        <w:bottom w:val="none" w:sz="0" w:space="0" w:color="auto"/>
        <w:right w:val="none" w:sz="0" w:space="0" w:color="auto"/>
      </w:divBdr>
    </w:div>
    <w:div w:id="1906911954">
      <w:bodyDiv w:val="1"/>
      <w:marLeft w:val="0"/>
      <w:marRight w:val="0"/>
      <w:marTop w:val="0"/>
      <w:marBottom w:val="0"/>
      <w:divBdr>
        <w:top w:val="none" w:sz="0" w:space="0" w:color="auto"/>
        <w:left w:val="none" w:sz="0" w:space="0" w:color="auto"/>
        <w:bottom w:val="none" w:sz="0" w:space="0" w:color="auto"/>
        <w:right w:val="none" w:sz="0" w:space="0" w:color="auto"/>
      </w:divBdr>
      <w:divsChild>
        <w:div w:id="782578904">
          <w:marLeft w:val="0"/>
          <w:marRight w:val="360"/>
          <w:marTop w:val="200"/>
          <w:marBottom w:val="0"/>
          <w:divBdr>
            <w:top w:val="none" w:sz="0" w:space="0" w:color="auto"/>
            <w:left w:val="none" w:sz="0" w:space="0" w:color="auto"/>
            <w:bottom w:val="none" w:sz="0" w:space="0" w:color="auto"/>
            <w:right w:val="none" w:sz="0" w:space="0" w:color="auto"/>
          </w:divBdr>
        </w:div>
        <w:div w:id="1662924993">
          <w:marLeft w:val="0"/>
          <w:marRight w:val="360"/>
          <w:marTop w:val="200"/>
          <w:marBottom w:val="0"/>
          <w:divBdr>
            <w:top w:val="none" w:sz="0" w:space="0" w:color="auto"/>
            <w:left w:val="none" w:sz="0" w:space="0" w:color="auto"/>
            <w:bottom w:val="none" w:sz="0" w:space="0" w:color="auto"/>
            <w:right w:val="none" w:sz="0" w:space="0" w:color="auto"/>
          </w:divBdr>
        </w:div>
        <w:div w:id="969939065">
          <w:marLeft w:val="0"/>
          <w:marRight w:val="360"/>
          <w:marTop w:val="200"/>
          <w:marBottom w:val="0"/>
          <w:divBdr>
            <w:top w:val="none" w:sz="0" w:space="0" w:color="auto"/>
            <w:left w:val="none" w:sz="0" w:space="0" w:color="auto"/>
            <w:bottom w:val="none" w:sz="0" w:space="0" w:color="auto"/>
            <w:right w:val="none" w:sz="0" w:space="0" w:color="auto"/>
          </w:divBdr>
        </w:div>
      </w:divsChild>
    </w:div>
    <w:div w:id="1978102932">
      <w:bodyDiv w:val="1"/>
      <w:marLeft w:val="0"/>
      <w:marRight w:val="0"/>
      <w:marTop w:val="0"/>
      <w:marBottom w:val="0"/>
      <w:divBdr>
        <w:top w:val="none" w:sz="0" w:space="0" w:color="auto"/>
        <w:left w:val="none" w:sz="0" w:space="0" w:color="auto"/>
        <w:bottom w:val="none" w:sz="0" w:space="0" w:color="auto"/>
        <w:right w:val="none" w:sz="0" w:space="0" w:color="auto"/>
      </w:divBdr>
    </w:div>
    <w:div w:id="1990858925">
      <w:bodyDiv w:val="1"/>
      <w:marLeft w:val="0"/>
      <w:marRight w:val="0"/>
      <w:marTop w:val="0"/>
      <w:marBottom w:val="0"/>
      <w:divBdr>
        <w:top w:val="none" w:sz="0" w:space="0" w:color="auto"/>
        <w:left w:val="none" w:sz="0" w:space="0" w:color="auto"/>
        <w:bottom w:val="none" w:sz="0" w:space="0" w:color="auto"/>
        <w:right w:val="none" w:sz="0" w:space="0" w:color="auto"/>
      </w:divBdr>
    </w:div>
    <w:div w:id="20281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093C2-4C85-49F7-BABA-83E6B90C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178</Words>
  <Characters>893</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רם חכמון</cp:lastModifiedBy>
  <cp:revision>5</cp:revision>
  <cp:lastPrinted>2024-03-28T10:29:00Z</cp:lastPrinted>
  <dcterms:created xsi:type="dcterms:W3CDTF">2024-03-27T11:55:00Z</dcterms:created>
  <dcterms:modified xsi:type="dcterms:W3CDTF">2024-03-28T10:42:00Z</dcterms:modified>
</cp:coreProperties>
</file>