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60" w:rsidRDefault="008D7960">
      <w:pPr>
        <w:rPr>
          <w:rtl/>
        </w:rPr>
      </w:pPr>
    </w:p>
    <w:p w:rsidR="001A14A9" w:rsidRDefault="00CC0553">
      <w:pPr>
        <w:rPr>
          <w:rFonts w:hint="cs"/>
          <w:rtl/>
        </w:rPr>
      </w:pPr>
      <w:r>
        <w:rPr>
          <w:rFonts w:hint="cs"/>
          <w:rtl/>
        </w:rPr>
        <w:t xml:space="preserve">מכרז למדריכי חוגים </w:t>
      </w:r>
    </w:p>
    <w:p w:rsidR="00CC0553" w:rsidRDefault="00CC0553">
      <w:pPr>
        <w:rPr>
          <w:rtl/>
        </w:rPr>
      </w:pPr>
    </w:p>
    <w:p w:rsidR="00CC0553" w:rsidRDefault="00CC0553">
      <w:pPr>
        <w:rPr>
          <w:rtl/>
        </w:rPr>
      </w:pPr>
    </w:p>
    <w:p w:rsidR="001A14A9" w:rsidRPr="001A14A9" w:rsidRDefault="00CC0553" w:rsidP="001A14A9">
      <w:r>
        <w:rPr>
          <w:rFonts w:hint="cs"/>
          <w:rtl/>
        </w:rPr>
        <w:t>ל</w:t>
      </w:r>
      <w:r w:rsidR="001A14A9" w:rsidRPr="001A14A9">
        <w:rPr>
          <w:rtl/>
        </w:rPr>
        <w:t>מתנ"ס שדות נגב דרושים</w:t>
      </w:r>
      <w:r w:rsidR="001A14A9">
        <w:rPr>
          <w:rFonts w:hint="cs"/>
          <w:rtl/>
        </w:rPr>
        <w:t xml:space="preserve"> מדריכי חוגים 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 xml:space="preserve">לתכנית "חוג לכל ילד" </w:t>
      </w:r>
      <w:r>
        <w:rPr>
          <w:rFonts w:hint="cs"/>
          <w:rtl/>
        </w:rPr>
        <w:t xml:space="preserve"> </w:t>
      </w:r>
      <w:r w:rsidRPr="001A14A9">
        <w:rPr>
          <w:rtl/>
        </w:rPr>
        <w:t xml:space="preserve">בכל יישובי המועצה 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 xml:space="preserve">בתחומים </w:t>
      </w:r>
      <w:r>
        <w:rPr>
          <w:rFonts w:hint="cs"/>
          <w:rtl/>
        </w:rPr>
        <w:t xml:space="preserve"> אלה</w:t>
      </w:r>
      <w:r w:rsidR="00CC0553">
        <w:rPr>
          <w:rFonts w:hint="cs"/>
          <w:rtl/>
        </w:rPr>
        <w:t xml:space="preserve">: </w:t>
      </w:r>
      <w:bookmarkStart w:id="0" w:name="_GoBack"/>
      <w:bookmarkEnd w:id="0"/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>1.      אומנות.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>2.      ספורט.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>3.      מוזיקה.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>4.      שפות: עברית, אנגלית, צרפתית.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>5.      טבע וסביבה.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>החוגים מיועדים ל</w:t>
      </w:r>
      <w:r>
        <w:rPr>
          <w:rFonts w:hint="cs"/>
          <w:rtl/>
        </w:rPr>
        <w:t xml:space="preserve">תלמידי </w:t>
      </w:r>
      <w:r w:rsidRPr="001A14A9">
        <w:rPr>
          <w:rtl/>
        </w:rPr>
        <w:t>כיתות ד' – ה' בלבד.</w:t>
      </w:r>
    </w:p>
    <w:p w:rsidR="001A14A9" w:rsidRPr="001A14A9" w:rsidRDefault="001A14A9" w:rsidP="001A14A9">
      <w:pPr>
        <w:rPr>
          <w:rtl/>
        </w:rPr>
      </w:pPr>
      <w:r>
        <w:rPr>
          <w:rFonts w:hint="cs"/>
          <w:rtl/>
        </w:rPr>
        <w:t xml:space="preserve">מועמדות ניתן להגיש </w:t>
      </w:r>
      <w:r w:rsidRPr="001A14A9">
        <w:rPr>
          <w:rtl/>
        </w:rPr>
        <w:t xml:space="preserve"> למנהלת </w:t>
      </w:r>
      <w:proofErr w:type="spellStart"/>
      <w:r w:rsidRPr="001A14A9">
        <w:rPr>
          <w:rtl/>
        </w:rPr>
        <w:t>כ</w:t>
      </w:r>
      <w:r>
        <w:rPr>
          <w:rFonts w:hint="cs"/>
          <w:rtl/>
        </w:rPr>
        <w:t>ו</w:t>
      </w:r>
      <w:r w:rsidRPr="001A14A9">
        <w:rPr>
          <w:rtl/>
        </w:rPr>
        <w:t>"א</w:t>
      </w:r>
      <w:proofErr w:type="spellEnd"/>
      <w:r w:rsidRPr="001A14A9">
        <w:rPr>
          <w:rtl/>
        </w:rPr>
        <w:t xml:space="preserve"> במתנ"ס</w:t>
      </w:r>
      <w:r>
        <w:rPr>
          <w:rFonts w:hint="cs"/>
          <w:rtl/>
        </w:rPr>
        <w:t xml:space="preserve">, </w:t>
      </w:r>
      <w:r w:rsidRPr="001A14A9">
        <w:rPr>
          <w:rtl/>
        </w:rPr>
        <w:t>אורטל בן לולו</w:t>
      </w:r>
      <w:r>
        <w:rPr>
          <w:rFonts w:hint="cs"/>
          <w:rtl/>
        </w:rPr>
        <w:t>. יש לצרף קורות חיים ותעודות רלוונטיות.</w:t>
      </w:r>
    </w:p>
    <w:p w:rsidR="00CC0553" w:rsidRDefault="001A14A9" w:rsidP="00CC0553">
      <w:pPr>
        <w:rPr>
          <w:rFonts w:hint="cs"/>
          <w:rtl/>
        </w:rPr>
      </w:pPr>
      <w:r>
        <w:rPr>
          <w:rFonts w:hint="cs"/>
          <w:rtl/>
        </w:rPr>
        <w:t>ב</w:t>
      </w:r>
      <w:r w:rsidRPr="001A14A9">
        <w:rPr>
          <w:rtl/>
        </w:rPr>
        <w:t>מייל:</w:t>
      </w:r>
      <w:r w:rsidR="00CC0553">
        <w:rPr>
          <w:rFonts w:hint="cs"/>
          <w:rtl/>
        </w:rPr>
        <w:t xml:space="preserve"> </w:t>
      </w:r>
    </w:p>
    <w:p w:rsidR="001A14A9" w:rsidRPr="00CC0553" w:rsidRDefault="00CC0553" w:rsidP="00CC0553">
      <w:pPr>
        <w:rPr>
          <w:rtl/>
        </w:rPr>
      </w:pPr>
      <w:r>
        <w:t>Ortal.sdn@sdn.matnasim.co.il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>טלפון לבירורים:</w:t>
      </w:r>
      <w:r w:rsidR="00CC0553">
        <w:rPr>
          <w:rFonts w:hint="cs"/>
          <w:rtl/>
        </w:rPr>
        <w:t xml:space="preserve"> </w:t>
      </w:r>
      <w:r w:rsidR="00CC0553" w:rsidRPr="00CC0553">
        <w:rPr>
          <w:rFonts w:cs="Arial" w:hint="cs"/>
          <w:rtl/>
        </w:rPr>
        <w:t>טלפון</w:t>
      </w:r>
      <w:r w:rsidR="00CC0553" w:rsidRPr="00CC0553">
        <w:rPr>
          <w:rFonts w:cs="Arial"/>
          <w:rtl/>
        </w:rPr>
        <w:t>: 08-9938100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>או במזכירות המתנ"ס – קרי</w:t>
      </w:r>
      <w:r>
        <w:rPr>
          <w:rFonts w:hint="cs"/>
          <w:rtl/>
        </w:rPr>
        <w:t>י</w:t>
      </w:r>
      <w:r w:rsidRPr="001A14A9">
        <w:rPr>
          <w:rtl/>
        </w:rPr>
        <w:t>ת חינוך שדות נגב.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> </w:t>
      </w:r>
    </w:p>
    <w:p w:rsidR="001A14A9" w:rsidRPr="001A14A9" w:rsidRDefault="001A14A9" w:rsidP="001A14A9">
      <w:pPr>
        <w:rPr>
          <w:rtl/>
        </w:rPr>
      </w:pPr>
      <w:r>
        <w:rPr>
          <w:rFonts w:hint="cs"/>
          <w:rtl/>
        </w:rPr>
        <w:t xml:space="preserve">ניתן להגיש מועמדות להדרכה בחוגים </w:t>
      </w:r>
      <w:r w:rsidRPr="001A14A9">
        <w:rPr>
          <w:rtl/>
        </w:rPr>
        <w:t xml:space="preserve"> עד תאריך: 06.12.18</w:t>
      </w:r>
    </w:p>
    <w:p w:rsidR="001A14A9" w:rsidRPr="001A14A9" w:rsidRDefault="001A14A9" w:rsidP="001A14A9">
      <w:pPr>
        <w:rPr>
          <w:rtl/>
        </w:rPr>
      </w:pPr>
      <w:r w:rsidRPr="001A14A9">
        <w:rPr>
          <w:rtl/>
        </w:rPr>
        <w:t> </w:t>
      </w:r>
    </w:p>
    <w:p w:rsidR="001A14A9" w:rsidRDefault="001A14A9"/>
    <w:sectPr w:rsidR="001A14A9" w:rsidSect="00ED57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A9"/>
    <w:rsid w:val="001A14A9"/>
    <w:rsid w:val="002F743D"/>
    <w:rsid w:val="008D7960"/>
    <w:rsid w:val="00A11756"/>
    <w:rsid w:val="00B56278"/>
    <w:rsid w:val="00CC0553"/>
    <w:rsid w:val="00ED57AE"/>
    <w:rsid w:val="00F6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8A141-1229-4047-AC39-A1A963BD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 ziso</dc:creator>
  <cp:keywords/>
  <dc:description/>
  <cp:lastModifiedBy>דוברות שדות נגב</cp:lastModifiedBy>
  <cp:revision>2</cp:revision>
  <dcterms:created xsi:type="dcterms:W3CDTF">2018-11-29T14:36:00Z</dcterms:created>
  <dcterms:modified xsi:type="dcterms:W3CDTF">2018-11-29T14:36:00Z</dcterms:modified>
</cp:coreProperties>
</file>